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3C16A" w14:textId="759C9E14" w:rsidR="00FD2F83" w:rsidRDefault="00D45E39" w:rsidP="00D45E39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      </w:t>
      </w:r>
      <w:r w:rsidR="00973DCE">
        <w:rPr>
          <w:rFonts w:ascii="Sylfaen" w:hAnsi="Sylfaen"/>
          <w:sz w:val="28"/>
          <w:szCs w:val="28"/>
          <w:lang w:val="ka-GE"/>
        </w:rPr>
        <w:t xml:space="preserve">     </w:t>
      </w:r>
      <w:r w:rsidRPr="00D45E39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627CFF">
        <w:rPr>
          <w:rFonts w:ascii="Sylfaen" w:hAnsi="Sylfaen"/>
          <w:b/>
          <w:sz w:val="28"/>
          <w:szCs w:val="28"/>
          <w:lang w:val="ka-GE"/>
        </w:rPr>
        <w:t xml:space="preserve">      </w:t>
      </w:r>
      <w:r w:rsidR="00156A80">
        <w:rPr>
          <w:rFonts w:ascii="Sylfaen" w:hAnsi="Sylfaen"/>
          <w:b/>
          <w:sz w:val="28"/>
          <w:szCs w:val="28"/>
          <w:lang w:val="ka-GE"/>
        </w:rPr>
        <w:t xml:space="preserve">    </w:t>
      </w:r>
      <w:bookmarkStart w:id="0" w:name="_GoBack"/>
      <w:bookmarkEnd w:id="0"/>
      <w:r w:rsidRPr="00D45E39">
        <w:rPr>
          <w:rFonts w:ascii="Sylfaen" w:hAnsi="Sylfaen"/>
          <w:b/>
          <w:sz w:val="28"/>
          <w:szCs w:val="28"/>
          <w:lang w:val="ka-GE"/>
        </w:rPr>
        <w:t>ხელშეკრულება</w:t>
      </w:r>
    </w:p>
    <w:p w14:paraId="5EEFC830" w14:textId="77777777" w:rsidR="00627CFF" w:rsidRPr="00627CFF" w:rsidRDefault="00627CFF" w:rsidP="00D45E39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          </w:t>
      </w:r>
      <w:r w:rsidR="00C17F33">
        <w:rPr>
          <w:rFonts w:ascii="Sylfaen" w:hAnsi="Sylfaen"/>
          <w:b/>
          <w:lang w:val="ka-GE"/>
        </w:rPr>
        <w:t>არა</w:t>
      </w:r>
      <w:r>
        <w:rPr>
          <w:rFonts w:ascii="Sylfaen" w:hAnsi="Sylfaen"/>
          <w:b/>
          <w:lang w:val="ka-GE"/>
        </w:rPr>
        <w:t xml:space="preserve">საცხოვრებელი </w:t>
      </w:r>
      <w:r w:rsidR="0061535D">
        <w:rPr>
          <w:rFonts w:ascii="Sylfaen" w:hAnsi="Sylfaen"/>
          <w:b/>
          <w:lang w:val="ka-GE"/>
        </w:rPr>
        <w:t>ფართის</w:t>
      </w:r>
      <w:r>
        <w:rPr>
          <w:rFonts w:ascii="Sylfaen" w:hAnsi="Sylfaen"/>
          <w:b/>
          <w:lang w:val="ka-GE"/>
        </w:rPr>
        <w:t xml:space="preserve"> ქირავნობის შესახებ</w:t>
      </w:r>
    </w:p>
    <w:p w14:paraId="2FDFBA9F" w14:textId="77777777" w:rsidR="00627CFF" w:rsidRDefault="00627CFF" w:rsidP="00D45E39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                        </w:t>
      </w:r>
    </w:p>
    <w:p w14:paraId="35072FCB" w14:textId="77777777" w:rsidR="00D45E39" w:rsidRDefault="00107641" w:rsidP="00D45E3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ქ. </w:t>
      </w:r>
      <w:r w:rsidR="00D45E39">
        <w:rPr>
          <w:rFonts w:ascii="Sylfaen" w:hAnsi="Sylfaen"/>
          <w:lang w:val="ka-GE"/>
        </w:rPr>
        <w:t xml:space="preserve">თბილისი                                                                                                            </w:t>
      </w:r>
      <w:r>
        <w:rPr>
          <w:rFonts w:ascii="Sylfaen" w:hAnsi="Sylfaen"/>
          <w:lang w:val="ka-GE"/>
        </w:rPr>
        <w:t xml:space="preserve">                     ___.</w:t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  <w:t>___</w:t>
      </w:r>
      <w:r w:rsidR="00D45E39">
        <w:rPr>
          <w:rFonts w:ascii="Sylfaen" w:hAnsi="Sylfaen"/>
          <w:lang w:val="ka-GE"/>
        </w:rPr>
        <w:t>.201</w:t>
      </w:r>
      <w:r>
        <w:rPr>
          <w:rFonts w:ascii="Sylfaen" w:hAnsi="Sylfaen"/>
          <w:lang w:val="ka-GE"/>
        </w:rPr>
        <w:t>_</w:t>
      </w:r>
      <w:r w:rsidR="00D45E39">
        <w:rPr>
          <w:rFonts w:ascii="Sylfaen" w:hAnsi="Sylfaen"/>
          <w:lang w:val="ka-GE"/>
        </w:rPr>
        <w:t>წ.</w:t>
      </w:r>
    </w:p>
    <w:p w14:paraId="6FC143E7" w14:textId="77777777" w:rsidR="00D45E39" w:rsidRDefault="00D45E39" w:rsidP="00D45E39">
      <w:pPr>
        <w:rPr>
          <w:rFonts w:ascii="Sylfaen" w:hAnsi="Sylfaen"/>
          <w:lang w:val="ka-GE"/>
        </w:rPr>
      </w:pPr>
    </w:p>
    <w:p w14:paraId="6456E7DB" w14:textId="0780755D" w:rsidR="00D45E39" w:rsidRDefault="00D45E39" w:rsidP="0026619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ერთის მხრივ, -------------- </w:t>
      </w:r>
      <w:commentRangeStart w:id="1"/>
      <w:r>
        <w:rPr>
          <w:rFonts w:ascii="Sylfaen" w:hAnsi="Sylfaen"/>
          <w:lang w:val="ka-GE"/>
        </w:rPr>
        <w:t>(პ/ნ</w:t>
      </w:r>
      <w:commentRangeEnd w:id="1"/>
      <w:r w:rsidR="0061535D">
        <w:rPr>
          <w:rStyle w:val="CommentReference"/>
        </w:rPr>
        <w:commentReference w:id="1"/>
      </w:r>
      <w:r w:rsidR="00627CFF">
        <w:rPr>
          <w:rFonts w:ascii="Sylfaen" w:hAnsi="Sylfaen"/>
          <w:lang w:val="ka-GE"/>
        </w:rPr>
        <w:t xml:space="preserve"> ---------------) </w:t>
      </w:r>
      <w:r>
        <w:rPr>
          <w:rFonts w:ascii="Sylfaen" w:hAnsi="Sylfaen"/>
          <w:lang w:val="ka-GE"/>
        </w:rPr>
        <w:t>- შემდეგში „</w:t>
      </w:r>
      <w:r w:rsidR="001804DA">
        <w:rPr>
          <w:rFonts w:ascii="Sylfaen" w:hAnsi="Sylfaen"/>
          <w:lang w:val="ka-GE"/>
        </w:rPr>
        <w:t>მეიჯარე</w:t>
      </w:r>
      <w:r>
        <w:rPr>
          <w:rFonts w:ascii="Sylfaen" w:hAnsi="Sylfaen"/>
          <w:lang w:val="ka-GE"/>
        </w:rPr>
        <w:t xml:space="preserve">“ </w:t>
      </w:r>
    </w:p>
    <w:p w14:paraId="7509AEF9" w14:textId="77777777" w:rsidR="00D45E39" w:rsidRDefault="00D45E39" w:rsidP="00D45E3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 </w:t>
      </w:r>
    </w:p>
    <w:p w14:paraId="0F8A6E50" w14:textId="6C331B85" w:rsidR="00D45E39" w:rsidRDefault="00D45E39" w:rsidP="0026619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მეორეს მხრივ, </w:t>
      </w:r>
      <w:commentRangeStart w:id="2"/>
      <w:r>
        <w:rPr>
          <w:rFonts w:ascii="Sylfaen" w:hAnsi="Sylfaen"/>
          <w:lang w:val="ka-GE"/>
        </w:rPr>
        <w:t>-------------(პ/ნ</w:t>
      </w:r>
      <w:commentRangeEnd w:id="2"/>
      <w:r w:rsidR="0061535D">
        <w:rPr>
          <w:rStyle w:val="CommentReference"/>
        </w:rPr>
        <w:commentReference w:id="2"/>
      </w:r>
      <w:r w:rsidR="00627CFF">
        <w:rPr>
          <w:rFonts w:ascii="Sylfaen" w:hAnsi="Sylfaen"/>
          <w:lang w:val="ka-GE"/>
        </w:rPr>
        <w:t xml:space="preserve">--------------) </w:t>
      </w:r>
      <w:r>
        <w:rPr>
          <w:rFonts w:ascii="Sylfaen" w:hAnsi="Sylfaen"/>
          <w:lang w:val="ka-GE"/>
        </w:rPr>
        <w:t>-</w:t>
      </w:r>
      <w:r w:rsidR="00627CFF">
        <w:rPr>
          <w:rFonts w:ascii="Sylfaen" w:hAnsi="Sylfaen"/>
          <w:lang w:val="ka-GE"/>
        </w:rPr>
        <w:t xml:space="preserve"> </w:t>
      </w:r>
      <w:r w:rsidR="00A858C2">
        <w:rPr>
          <w:rFonts w:ascii="Sylfaen" w:hAnsi="Sylfaen"/>
          <w:lang w:val="ka-GE"/>
        </w:rPr>
        <w:t>შემდეგში „</w:t>
      </w:r>
      <w:r w:rsidR="001804DA">
        <w:rPr>
          <w:rFonts w:ascii="Sylfaen" w:hAnsi="Sylfaen"/>
          <w:lang w:val="ka-GE"/>
        </w:rPr>
        <w:t>მოიჯარე</w:t>
      </w:r>
      <w:r w:rsidR="00A858C2">
        <w:rPr>
          <w:rFonts w:ascii="Sylfaen" w:hAnsi="Sylfaen"/>
          <w:lang w:val="ka-GE"/>
        </w:rPr>
        <w:t>“</w:t>
      </w:r>
    </w:p>
    <w:p w14:paraId="4CB69D3F" w14:textId="77777777" w:rsidR="00A858C2" w:rsidRDefault="00627CFF" w:rsidP="0026619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მოქმედებენ</w:t>
      </w:r>
      <w:r w:rsidR="00A858C2">
        <w:rPr>
          <w:rFonts w:ascii="Sylfaen" w:hAnsi="Sylfaen"/>
          <w:lang w:val="ka-GE"/>
        </w:rPr>
        <w:t xml:space="preserve"> საქართველოს მოქმედი კანონმდებლობის, კერძოდ, საქართველოს სამოქალაქო კოდექსით მინიჭებული უფლებამოსილებით და </w:t>
      </w:r>
      <w:r>
        <w:rPr>
          <w:rFonts w:ascii="Sylfaen" w:hAnsi="Sylfaen"/>
          <w:lang w:val="ka-GE"/>
        </w:rPr>
        <w:t>დებენ</w:t>
      </w:r>
      <w:r w:rsidR="00A858C2">
        <w:rPr>
          <w:rFonts w:ascii="Sylfaen" w:hAnsi="Sylfaen"/>
          <w:lang w:val="ka-GE"/>
        </w:rPr>
        <w:t xml:space="preserve"> წინამდებარე ხელშეკრულებას შემდეგზე:</w:t>
      </w:r>
    </w:p>
    <w:p w14:paraId="14BB5DD8" w14:textId="77777777" w:rsidR="00A858C2" w:rsidRPr="00A858C2" w:rsidRDefault="00A858C2" w:rsidP="00D45E39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14:paraId="730BE6C8" w14:textId="77777777" w:rsidR="00A858C2" w:rsidRDefault="00A858C2" w:rsidP="00D45E39">
      <w:pPr>
        <w:rPr>
          <w:rFonts w:ascii="Sylfaen" w:hAnsi="Sylfaen"/>
          <w:b/>
          <w:lang w:val="ka-GE"/>
        </w:rPr>
      </w:pPr>
      <w:r w:rsidRPr="00A858C2">
        <w:rPr>
          <w:rFonts w:ascii="Sylfaen" w:hAnsi="Sylfaen"/>
          <w:b/>
          <w:lang w:val="ka-GE"/>
        </w:rPr>
        <w:t xml:space="preserve">                                             </w:t>
      </w:r>
      <w:r w:rsidR="00973DCE">
        <w:rPr>
          <w:rFonts w:ascii="Sylfaen" w:hAnsi="Sylfaen"/>
          <w:b/>
          <w:lang w:val="ka-GE"/>
        </w:rPr>
        <w:t xml:space="preserve">      </w:t>
      </w:r>
      <w:r w:rsidRPr="00A858C2">
        <w:rPr>
          <w:rFonts w:ascii="Sylfaen" w:hAnsi="Sylfaen"/>
          <w:b/>
          <w:lang w:val="ka-GE"/>
        </w:rPr>
        <w:t xml:space="preserve"> 1. ხელშეკრულების საგანი</w:t>
      </w:r>
    </w:p>
    <w:p w14:paraId="2AA17327" w14:textId="169A01B9" w:rsidR="00A858C2" w:rsidRDefault="00AA58D7" w:rsidP="00266198">
      <w:pPr>
        <w:jc w:val="both"/>
        <w:rPr>
          <w:rFonts w:ascii="Sylfaen" w:hAnsi="Sylfaen"/>
          <w:lang w:val="ka-GE"/>
        </w:rPr>
      </w:pPr>
      <w:r w:rsidRPr="00AA58D7">
        <w:rPr>
          <w:rFonts w:ascii="Sylfaen" w:hAnsi="Sylfaen"/>
          <w:b/>
          <w:lang w:val="ka-GE"/>
        </w:rPr>
        <w:t>1.1.</w:t>
      </w:r>
      <w:r>
        <w:rPr>
          <w:rFonts w:ascii="Sylfaen" w:hAnsi="Sylfaen"/>
          <w:lang w:val="ka-GE"/>
        </w:rPr>
        <w:t xml:space="preserve"> </w:t>
      </w:r>
      <w:r w:rsidR="00903784">
        <w:rPr>
          <w:rFonts w:ascii="Sylfaen" w:hAnsi="Sylfaen"/>
          <w:lang w:val="ka-GE"/>
        </w:rPr>
        <w:t>მეიჯარე</w:t>
      </w:r>
      <w:r w:rsidR="00627CFF">
        <w:rPr>
          <w:rFonts w:ascii="Sylfaen" w:hAnsi="Sylfaen"/>
          <w:lang w:val="ka-GE"/>
        </w:rPr>
        <w:t xml:space="preserve"> კისრულობს ვალდებულებას, </w:t>
      </w:r>
      <w:r w:rsidR="00C17F33">
        <w:rPr>
          <w:rFonts w:ascii="Sylfaen" w:hAnsi="Sylfaen"/>
          <w:lang w:val="ka-GE"/>
        </w:rPr>
        <w:t>სამეწარმეო საქმიანობის განხორციელების</w:t>
      </w:r>
      <w:r w:rsidR="00627CFF">
        <w:rPr>
          <w:rFonts w:ascii="Sylfaen" w:hAnsi="Sylfaen"/>
          <w:lang w:val="ka-GE"/>
        </w:rPr>
        <w:t xml:space="preserve"> მიზნით,</w:t>
      </w:r>
      <w:r w:rsidR="00A858C2">
        <w:rPr>
          <w:rFonts w:ascii="Sylfaen" w:hAnsi="Sylfaen"/>
          <w:lang w:val="ka-GE"/>
        </w:rPr>
        <w:t xml:space="preserve"> </w:t>
      </w:r>
      <w:r w:rsidR="00903784">
        <w:rPr>
          <w:rFonts w:ascii="Sylfaen" w:hAnsi="Sylfaen"/>
          <w:lang w:val="ka-GE"/>
        </w:rPr>
        <w:t>მოიჯარეს</w:t>
      </w:r>
      <w:r w:rsidR="00A858C2">
        <w:rPr>
          <w:rFonts w:ascii="Sylfaen" w:hAnsi="Sylfaen"/>
          <w:lang w:val="ka-GE"/>
        </w:rPr>
        <w:t xml:space="preserve"> დროებით </w:t>
      </w:r>
      <w:r w:rsidR="00627CFF">
        <w:rPr>
          <w:rFonts w:ascii="Sylfaen" w:hAnsi="Sylfaen"/>
          <w:lang w:val="ka-GE"/>
        </w:rPr>
        <w:t xml:space="preserve">მფლობელობასა და </w:t>
      </w:r>
      <w:r w:rsidR="00A858C2">
        <w:rPr>
          <w:rFonts w:ascii="Sylfaen" w:hAnsi="Sylfaen"/>
          <w:lang w:val="ka-GE"/>
        </w:rPr>
        <w:t xml:space="preserve">სარგებლობაში </w:t>
      </w:r>
      <w:r w:rsidR="00627CFF">
        <w:rPr>
          <w:rFonts w:ascii="Sylfaen" w:hAnsi="Sylfaen"/>
          <w:lang w:val="ka-GE"/>
        </w:rPr>
        <w:t>გადასცე</w:t>
      </w:r>
      <w:r w:rsidR="00A858C2">
        <w:rPr>
          <w:rFonts w:ascii="Sylfaen" w:hAnsi="Sylfaen"/>
          <w:lang w:val="ka-GE"/>
        </w:rPr>
        <w:t xml:space="preserve">ს ------ </w:t>
      </w:r>
      <w:commentRangeStart w:id="3"/>
      <w:r w:rsidR="00A858C2">
        <w:rPr>
          <w:rFonts w:ascii="Sylfaen" w:hAnsi="Sylfaen"/>
          <w:lang w:val="ka-GE"/>
        </w:rPr>
        <w:t>კვ.მ</w:t>
      </w:r>
      <w:commentRangeEnd w:id="3"/>
      <w:r w:rsidR="00EF33A4">
        <w:rPr>
          <w:rStyle w:val="CommentReference"/>
        </w:rPr>
        <w:commentReference w:id="3"/>
      </w:r>
      <w:r w:rsidR="00A858C2">
        <w:rPr>
          <w:rFonts w:ascii="Sylfaen" w:hAnsi="Sylfaen"/>
          <w:lang w:val="ka-GE"/>
        </w:rPr>
        <w:t xml:space="preserve"> </w:t>
      </w:r>
      <w:r w:rsidR="00C17F33">
        <w:rPr>
          <w:rFonts w:ascii="Sylfaen" w:hAnsi="Sylfaen"/>
          <w:lang w:val="ka-GE"/>
        </w:rPr>
        <w:t>არა</w:t>
      </w:r>
      <w:r w:rsidR="00627CFF">
        <w:rPr>
          <w:rFonts w:ascii="Sylfaen" w:hAnsi="Sylfaen"/>
          <w:lang w:val="ka-GE"/>
        </w:rPr>
        <w:t>საცხოვრებელი ფართი</w:t>
      </w:r>
      <w:r w:rsidR="00A858C2">
        <w:rPr>
          <w:rFonts w:ascii="Sylfaen" w:hAnsi="Sylfaen"/>
          <w:lang w:val="ka-GE"/>
        </w:rPr>
        <w:t xml:space="preserve">, მდებარე --------------, </w:t>
      </w:r>
      <w:commentRangeStart w:id="4"/>
      <w:r w:rsidR="00A858C2">
        <w:rPr>
          <w:rFonts w:ascii="Sylfaen" w:hAnsi="Sylfaen"/>
          <w:lang w:val="ka-GE"/>
        </w:rPr>
        <w:t>ს/კ</w:t>
      </w:r>
      <w:commentRangeEnd w:id="4"/>
      <w:r w:rsidR="0061535D">
        <w:rPr>
          <w:rStyle w:val="CommentReference"/>
        </w:rPr>
        <w:commentReference w:id="4"/>
      </w:r>
      <w:r w:rsidR="00993CC1">
        <w:rPr>
          <w:rFonts w:ascii="Sylfaen" w:hAnsi="Sylfaen"/>
          <w:lang w:val="ka-GE"/>
        </w:rPr>
        <w:t xml:space="preserve"> ---------------- </w:t>
      </w:r>
      <w:r w:rsidR="00627CFF">
        <w:rPr>
          <w:rFonts w:ascii="Sylfaen" w:hAnsi="Sylfaen"/>
          <w:lang w:val="ka-GE"/>
        </w:rPr>
        <w:t>(შემდგომში - „</w:t>
      </w:r>
      <w:r w:rsidR="00903784">
        <w:rPr>
          <w:rFonts w:ascii="Sylfaen" w:hAnsi="Sylfaen"/>
          <w:lang w:val="ka-GE"/>
        </w:rPr>
        <w:t>იჯარის</w:t>
      </w:r>
      <w:r w:rsidR="00627CFF">
        <w:rPr>
          <w:rFonts w:ascii="Sylfaen" w:hAnsi="Sylfaen"/>
          <w:lang w:val="ka-GE"/>
        </w:rPr>
        <w:t xml:space="preserve"> საგანი“).</w:t>
      </w:r>
    </w:p>
    <w:p w14:paraId="0ECB799C" w14:textId="35365240" w:rsidR="00AA58D7" w:rsidRPr="00AA58D7" w:rsidRDefault="00AA58D7" w:rsidP="00266198">
      <w:pPr>
        <w:jc w:val="both"/>
        <w:rPr>
          <w:rFonts w:ascii="Sylfaen" w:hAnsi="Sylfaen"/>
          <w:lang w:val="ka-GE"/>
        </w:rPr>
      </w:pPr>
      <w:r w:rsidRPr="00AA58D7">
        <w:rPr>
          <w:rFonts w:ascii="Sylfaen" w:hAnsi="Sylfaen"/>
          <w:b/>
          <w:lang w:val="ka-GE"/>
        </w:rPr>
        <w:t xml:space="preserve">1.2. </w:t>
      </w:r>
      <w:r w:rsidRPr="00AA58D7">
        <w:rPr>
          <w:rFonts w:ascii="Sylfaen" w:hAnsi="Sylfaen"/>
          <w:lang w:val="ka-GE"/>
        </w:rPr>
        <w:t>„</w:t>
      </w:r>
      <w:r w:rsidR="00903784">
        <w:rPr>
          <w:rFonts w:ascii="Sylfaen" w:hAnsi="Sylfaen"/>
          <w:lang w:val="ka-GE"/>
        </w:rPr>
        <w:t>იჯარ</w:t>
      </w:r>
      <w:r>
        <w:rPr>
          <w:rFonts w:ascii="Sylfaen" w:hAnsi="Sylfaen"/>
          <w:lang w:val="ka-GE"/>
        </w:rPr>
        <w:t xml:space="preserve">ის საგანზე“ </w:t>
      </w:r>
      <w:r w:rsidR="00903784">
        <w:rPr>
          <w:rFonts w:ascii="Sylfaen" w:hAnsi="Sylfaen"/>
          <w:lang w:val="ka-GE"/>
        </w:rPr>
        <w:t>მეიჯარის</w:t>
      </w:r>
      <w:r>
        <w:rPr>
          <w:rFonts w:ascii="Sylfaen" w:hAnsi="Sylfaen"/>
          <w:lang w:val="ka-GE"/>
        </w:rPr>
        <w:t xml:space="preserve"> საკუთრების უფლება დასტურდება ამონაწერით საჯარო რეესტრიდან (დანართი 1), რომელიც წარმოადგენს ხელშეკრულების განუყოფელ ნაწილს.</w:t>
      </w:r>
    </w:p>
    <w:p w14:paraId="2F05125D" w14:textId="77777777" w:rsidR="00993CC1" w:rsidRDefault="00993CC1" w:rsidP="00D45E39">
      <w:pPr>
        <w:rPr>
          <w:rFonts w:ascii="Sylfaen" w:hAnsi="Sylfaen"/>
          <w:lang w:val="ka-GE"/>
        </w:rPr>
      </w:pPr>
    </w:p>
    <w:p w14:paraId="709E5891" w14:textId="77777777" w:rsidR="00993CC1" w:rsidRDefault="00993CC1" w:rsidP="00D45E39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</w:t>
      </w:r>
      <w:r w:rsidR="00973DCE">
        <w:rPr>
          <w:rFonts w:ascii="Sylfaen" w:hAnsi="Sylfaen"/>
          <w:lang w:val="ka-GE"/>
        </w:rPr>
        <w:t xml:space="preserve">     </w:t>
      </w:r>
      <w:r>
        <w:rPr>
          <w:rFonts w:ascii="Sylfaen" w:hAnsi="Sylfaen"/>
          <w:lang w:val="ka-GE"/>
        </w:rPr>
        <w:t xml:space="preserve">  </w:t>
      </w:r>
      <w:r w:rsidRPr="00993CC1">
        <w:rPr>
          <w:rFonts w:ascii="Sylfaen" w:hAnsi="Sylfaen"/>
          <w:b/>
          <w:lang w:val="ka-GE"/>
        </w:rPr>
        <w:t>2. მხარეთა უფლება-მოვალეობები</w:t>
      </w:r>
    </w:p>
    <w:p w14:paraId="05B8AA44" w14:textId="5578C6AF" w:rsidR="00993CC1" w:rsidRDefault="00993CC1" w:rsidP="00D45E39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2.1. </w:t>
      </w:r>
      <w:r w:rsidR="00903784">
        <w:rPr>
          <w:rFonts w:ascii="Sylfaen" w:hAnsi="Sylfaen"/>
          <w:b/>
          <w:lang w:val="ka-GE"/>
        </w:rPr>
        <w:t>მეიჯარე</w:t>
      </w:r>
      <w:r>
        <w:rPr>
          <w:rFonts w:ascii="Sylfaen" w:hAnsi="Sylfaen"/>
          <w:b/>
          <w:lang w:val="ka-GE"/>
        </w:rPr>
        <w:t xml:space="preserve"> ვალდებულია:</w:t>
      </w:r>
    </w:p>
    <w:p w14:paraId="1868A249" w14:textId="46F97BF8" w:rsidR="00993CC1" w:rsidRDefault="00993CC1" w:rsidP="00266198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ხელშეკრულების დადების მომენტიდან </w:t>
      </w:r>
      <w:r w:rsidR="00903784">
        <w:rPr>
          <w:rFonts w:ascii="Sylfaen" w:hAnsi="Sylfaen"/>
          <w:lang w:val="ka-GE"/>
        </w:rPr>
        <w:t>მოიჯარეს</w:t>
      </w:r>
      <w:r>
        <w:rPr>
          <w:rFonts w:ascii="Sylfaen" w:hAnsi="Sylfaen"/>
          <w:lang w:val="ka-GE"/>
        </w:rPr>
        <w:t xml:space="preserve"> </w:t>
      </w:r>
      <w:r w:rsidR="00266198">
        <w:rPr>
          <w:rFonts w:ascii="Sylfaen" w:hAnsi="Sylfaen"/>
          <w:lang w:val="ka-GE"/>
        </w:rPr>
        <w:t xml:space="preserve">სარგებლობაში </w:t>
      </w:r>
      <w:r>
        <w:rPr>
          <w:rFonts w:ascii="Sylfaen" w:hAnsi="Sylfaen"/>
          <w:lang w:val="ka-GE"/>
        </w:rPr>
        <w:t>გადასცეს ხელშეკრულების საგანი</w:t>
      </w:r>
      <w:r w:rsidR="00266198">
        <w:rPr>
          <w:rFonts w:ascii="Sylfaen" w:hAnsi="Sylfaen"/>
          <w:lang w:val="ka-GE"/>
        </w:rPr>
        <w:t xml:space="preserve"> განსაზღვრული დროით</w:t>
      </w:r>
      <w:r>
        <w:rPr>
          <w:rFonts w:ascii="Sylfaen" w:hAnsi="Sylfaen"/>
          <w:lang w:val="ka-GE"/>
        </w:rPr>
        <w:t>;</w:t>
      </w:r>
    </w:p>
    <w:p w14:paraId="01268B1D" w14:textId="19A073ED" w:rsidR="00B10B28" w:rsidRDefault="00903784" w:rsidP="00266198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მოიჯარე</w:t>
      </w:r>
      <w:r w:rsidR="00B10B28">
        <w:rPr>
          <w:rFonts w:ascii="Sylfaen" w:hAnsi="Sylfaen"/>
          <w:lang w:val="ka-GE"/>
        </w:rPr>
        <w:t>ს გადასცეს უფლებრივად და ნივთობრივად უნაკლო ნივთი;</w:t>
      </w:r>
    </w:p>
    <w:p w14:paraId="3EB37AAD" w14:textId="5E11F366" w:rsidR="00993CC1" w:rsidRDefault="00993CC1" w:rsidP="00266198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უზრუნველყოს </w:t>
      </w:r>
      <w:r w:rsidR="00903784">
        <w:rPr>
          <w:rFonts w:ascii="Sylfaen" w:hAnsi="Sylfaen"/>
          <w:lang w:val="ka-GE"/>
        </w:rPr>
        <w:t>მოიჯარ</w:t>
      </w:r>
      <w:r>
        <w:rPr>
          <w:rFonts w:ascii="Sylfaen" w:hAnsi="Sylfaen"/>
          <w:lang w:val="ka-GE"/>
        </w:rPr>
        <w:t xml:space="preserve">ის </w:t>
      </w:r>
      <w:r w:rsidR="00AA58D7">
        <w:rPr>
          <w:rFonts w:ascii="Sylfaen" w:hAnsi="Sylfaen"/>
          <w:lang w:val="ka-GE"/>
        </w:rPr>
        <w:t>მიერ</w:t>
      </w:r>
      <w:r>
        <w:rPr>
          <w:rFonts w:ascii="Sylfaen" w:hAnsi="Sylfaen"/>
          <w:lang w:val="ka-GE"/>
        </w:rPr>
        <w:t xml:space="preserve"> </w:t>
      </w:r>
      <w:r w:rsidR="00AA58D7">
        <w:rPr>
          <w:rFonts w:ascii="Sylfaen" w:hAnsi="Sylfaen"/>
          <w:lang w:val="ka-GE"/>
        </w:rPr>
        <w:t>„</w:t>
      </w:r>
      <w:r w:rsidR="00903784">
        <w:rPr>
          <w:rFonts w:ascii="Sylfaen" w:hAnsi="Sylfaen"/>
          <w:lang w:val="ka-GE"/>
        </w:rPr>
        <w:t>იჯარ</w:t>
      </w:r>
      <w:r w:rsidR="00AA58D7">
        <w:rPr>
          <w:rFonts w:ascii="Sylfaen" w:hAnsi="Sylfaen"/>
          <w:lang w:val="ka-GE"/>
        </w:rPr>
        <w:t>ის საგნის“ შეუფერხებლი</w:t>
      </w:r>
      <w:r>
        <w:rPr>
          <w:rFonts w:ascii="Sylfaen" w:hAnsi="Sylfaen"/>
          <w:lang w:val="ka-GE"/>
        </w:rPr>
        <w:t xml:space="preserve"> გამოყენება</w:t>
      </w:r>
      <w:r w:rsidR="00AA58D7">
        <w:rPr>
          <w:rFonts w:ascii="Sylfaen" w:hAnsi="Sylfaen"/>
          <w:lang w:val="ka-GE"/>
        </w:rPr>
        <w:t xml:space="preserve"> მთელი </w:t>
      </w:r>
      <w:r w:rsidR="00903784">
        <w:rPr>
          <w:rFonts w:ascii="Sylfaen" w:hAnsi="Sylfaen"/>
          <w:lang w:val="ka-GE"/>
        </w:rPr>
        <w:t>საიჯარო</w:t>
      </w:r>
      <w:r w:rsidR="00AA58D7">
        <w:rPr>
          <w:rFonts w:ascii="Sylfaen" w:hAnsi="Sylfaen"/>
          <w:lang w:val="ka-GE"/>
        </w:rPr>
        <w:t xml:space="preserve"> ვადის განმავლობაში,</w:t>
      </w:r>
      <w:r>
        <w:rPr>
          <w:rFonts w:ascii="Sylfaen" w:hAnsi="Sylfaen"/>
          <w:lang w:val="ka-GE"/>
        </w:rPr>
        <w:t xml:space="preserve"> </w:t>
      </w:r>
      <w:r w:rsidR="00AA58D7">
        <w:rPr>
          <w:rFonts w:ascii="Sylfaen" w:hAnsi="Sylfaen"/>
          <w:lang w:val="ka-GE"/>
        </w:rPr>
        <w:t>ხელშეკრულებით განსაზღვრული მიზნით;</w:t>
      </w:r>
    </w:p>
    <w:p w14:paraId="06761FF6" w14:textId="2557D59E" w:rsidR="00993CC1" w:rsidRDefault="00903784" w:rsidP="00266198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მოიჯარეს</w:t>
      </w:r>
      <w:r w:rsidR="00EF3E9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იჯარით გაცემული</w:t>
      </w:r>
      <w:r w:rsidR="00266198">
        <w:rPr>
          <w:rFonts w:ascii="Sylfaen" w:hAnsi="Sylfaen"/>
          <w:lang w:val="ka-GE"/>
        </w:rPr>
        <w:t xml:space="preserve"> ნივთი </w:t>
      </w:r>
      <w:r w:rsidR="00EF3E9B">
        <w:rPr>
          <w:rFonts w:ascii="Sylfaen" w:hAnsi="Sylfaen"/>
          <w:lang w:val="ka-GE"/>
        </w:rPr>
        <w:t xml:space="preserve">გადასცეს </w:t>
      </w:r>
      <w:r w:rsidR="00266198">
        <w:rPr>
          <w:rFonts w:ascii="Sylfaen" w:hAnsi="Sylfaen"/>
          <w:lang w:val="ka-GE"/>
        </w:rPr>
        <w:t>ხელშეკრულებით გათვალისწინებული სარგებლობისთვის ვარგის</w:t>
      </w:r>
      <w:r w:rsidR="00EF3E9B">
        <w:rPr>
          <w:rFonts w:ascii="Sylfaen" w:hAnsi="Sylfaen"/>
          <w:lang w:val="ka-GE"/>
        </w:rPr>
        <w:t xml:space="preserve"> მდგომარეობაში</w:t>
      </w:r>
      <w:r w:rsidR="00266198">
        <w:rPr>
          <w:rFonts w:ascii="Sylfaen" w:hAnsi="Sylfaen"/>
          <w:lang w:val="ka-GE"/>
        </w:rPr>
        <w:t xml:space="preserve"> და </w:t>
      </w:r>
      <w:r>
        <w:rPr>
          <w:rFonts w:ascii="Sylfaen" w:hAnsi="Sylfaen"/>
          <w:lang w:val="ka-GE"/>
        </w:rPr>
        <w:t>იჯარის</w:t>
      </w:r>
      <w:r w:rsidR="00266198">
        <w:rPr>
          <w:rFonts w:ascii="Sylfaen" w:hAnsi="Sylfaen"/>
          <w:lang w:val="ka-GE"/>
        </w:rPr>
        <w:t xml:space="preserve"> მთელი დროის განმავლობაში შეინარჩუნოს ნივთის ეს მდგომარეობა</w:t>
      </w:r>
      <w:r w:rsidR="00EF3E9B">
        <w:rPr>
          <w:rFonts w:ascii="Sylfaen" w:hAnsi="Sylfaen"/>
          <w:lang w:val="ka-GE"/>
        </w:rPr>
        <w:t>;</w:t>
      </w:r>
    </w:p>
    <w:p w14:paraId="7CB4C886" w14:textId="4E509C0C" w:rsidR="00266198" w:rsidRDefault="00AA58D7" w:rsidP="00266198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 w:rsidRPr="00AA58D7">
        <w:rPr>
          <w:rFonts w:ascii="Sylfaen" w:hAnsi="Sylfaen"/>
          <w:lang w:val="ka-GE"/>
        </w:rPr>
        <w:t xml:space="preserve">აცნობოს </w:t>
      </w:r>
      <w:r w:rsidR="00903784">
        <w:rPr>
          <w:rFonts w:ascii="Sylfaen" w:hAnsi="Sylfaen"/>
          <w:lang w:val="ka-GE"/>
        </w:rPr>
        <w:t>მოიაჯრეს</w:t>
      </w:r>
      <w:r w:rsidRPr="00AA58D7">
        <w:rPr>
          <w:rFonts w:ascii="Sylfaen" w:hAnsi="Sylfaen"/>
          <w:lang w:val="ka-GE"/>
        </w:rPr>
        <w:t xml:space="preserve"> „</w:t>
      </w:r>
      <w:r w:rsidR="00903784">
        <w:rPr>
          <w:rFonts w:ascii="Sylfaen" w:hAnsi="Sylfaen"/>
          <w:lang w:val="ka-GE"/>
        </w:rPr>
        <w:t>იჯარის</w:t>
      </w:r>
      <w:r w:rsidRPr="00AA58D7">
        <w:rPr>
          <w:rFonts w:ascii="Sylfaen" w:hAnsi="Sylfaen"/>
          <w:lang w:val="ka-GE"/>
        </w:rPr>
        <w:t xml:space="preserve"> საგნის“ ყველა ნაკლის შესახებ</w:t>
      </w:r>
      <w:r>
        <w:rPr>
          <w:rFonts w:ascii="Sylfaen" w:hAnsi="Sylfaen"/>
          <w:lang w:val="ka-GE"/>
        </w:rPr>
        <w:t xml:space="preserve">. </w:t>
      </w:r>
      <w:r w:rsidRPr="00AA58D7">
        <w:rPr>
          <w:rFonts w:ascii="Sylfaen" w:hAnsi="Sylfaen"/>
          <w:lang w:val="ka-GE"/>
        </w:rPr>
        <w:t>„</w:t>
      </w:r>
      <w:r w:rsidR="00903784">
        <w:rPr>
          <w:rFonts w:ascii="Sylfaen" w:hAnsi="Sylfaen"/>
          <w:lang w:val="ka-GE"/>
        </w:rPr>
        <w:t>იჯარის</w:t>
      </w:r>
      <w:r w:rsidRPr="00AA58D7">
        <w:rPr>
          <w:rFonts w:ascii="Sylfaen" w:hAnsi="Sylfaen"/>
          <w:lang w:val="ka-GE"/>
        </w:rPr>
        <w:t xml:space="preserve"> საგნის“ ნაკლი, რომელიც </w:t>
      </w:r>
      <w:r w:rsidR="00903784">
        <w:rPr>
          <w:rFonts w:ascii="Sylfaen" w:hAnsi="Sylfaen"/>
          <w:lang w:val="ka-GE"/>
        </w:rPr>
        <w:t>მეიჯარემ</w:t>
      </w:r>
      <w:r w:rsidRPr="00AA58D7">
        <w:rPr>
          <w:rFonts w:ascii="Sylfaen" w:hAnsi="Sylfaen"/>
          <w:lang w:val="ka-GE"/>
        </w:rPr>
        <w:t xml:space="preserve"> არ აცნობა </w:t>
      </w:r>
      <w:r w:rsidR="00903784">
        <w:rPr>
          <w:rFonts w:ascii="Sylfaen" w:hAnsi="Sylfaen"/>
          <w:lang w:val="ka-GE"/>
        </w:rPr>
        <w:t>მოიჯარეს</w:t>
      </w:r>
      <w:r w:rsidRPr="00AA58D7">
        <w:rPr>
          <w:rFonts w:ascii="Sylfaen" w:hAnsi="Sylfaen"/>
          <w:lang w:val="ka-GE"/>
        </w:rPr>
        <w:t xml:space="preserve"> ან </w:t>
      </w:r>
      <w:r w:rsidR="00903784">
        <w:rPr>
          <w:rFonts w:ascii="Sylfaen" w:hAnsi="Sylfaen"/>
          <w:lang w:val="ka-GE"/>
        </w:rPr>
        <w:t>მოიჯარის</w:t>
      </w:r>
      <w:r w:rsidRPr="00AA58D7">
        <w:rPr>
          <w:rFonts w:ascii="Sylfaen" w:hAnsi="Sylfaen"/>
          <w:lang w:val="ka-GE"/>
        </w:rPr>
        <w:t xml:space="preserve">  ბრალისაგან დამოუკიდებლად წარმოშობილი სხვა გარემოებები</w:t>
      </w:r>
      <w:r w:rsidR="00903784">
        <w:rPr>
          <w:rFonts w:ascii="Sylfaen" w:hAnsi="Sylfaen"/>
          <w:lang w:val="ka-GE"/>
        </w:rPr>
        <w:t>,</w:t>
      </w:r>
      <w:r w:rsidRPr="00AA58D7">
        <w:rPr>
          <w:rFonts w:ascii="Sylfaen" w:hAnsi="Sylfaen"/>
          <w:lang w:val="ka-GE"/>
        </w:rPr>
        <w:t xml:space="preserve"> რომლებიც ხელს უშლის ამ ხელშეკრულებით გათვალისწინებული სარგებლობისთვის „</w:t>
      </w:r>
      <w:r w:rsidR="00903784">
        <w:rPr>
          <w:rFonts w:ascii="Sylfaen" w:hAnsi="Sylfaen"/>
          <w:lang w:val="ka-GE"/>
        </w:rPr>
        <w:t>იჯარის</w:t>
      </w:r>
      <w:r w:rsidRPr="00AA58D7">
        <w:rPr>
          <w:rFonts w:ascii="Sylfaen" w:hAnsi="Sylfaen"/>
          <w:lang w:val="ka-GE"/>
        </w:rPr>
        <w:t xml:space="preserve"> საგნის“ </w:t>
      </w:r>
      <w:r w:rsidRPr="00AA58D7">
        <w:rPr>
          <w:rFonts w:ascii="Sylfaen" w:hAnsi="Sylfaen"/>
          <w:lang w:val="ka-GE"/>
        </w:rPr>
        <w:lastRenderedPageBreak/>
        <w:t xml:space="preserve">გამოყენებას, აღკვეთოს იმდენად სწრაფად (საკუთარი ხარჯით), რამდენადაც ამის შესაძლებლობას იძლევა ფაქტობრივი გარემოებები, ან აუნაზღაუროს  </w:t>
      </w:r>
      <w:r w:rsidR="00903784">
        <w:rPr>
          <w:rFonts w:ascii="Sylfaen" w:hAnsi="Sylfaen"/>
          <w:lang w:val="ka-GE"/>
        </w:rPr>
        <w:t>მოიჯარეს</w:t>
      </w:r>
      <w:r w:rsidRPr="00AA58D7">
        <w:rPr>
          <w:rFonts w:ascii="Sylfaen" w:hAnsi="Sylfaen"/>
          <w:lang w:val="ka-GE"/>
        </w:rPr>
        <w:t xml:space="preserve"> ამ ნაკლის (დაზიანების) გამოსწორებაზე გაწეული ხარჯები</w:t>
      </w:r>
      <w:r w:rsidR="00051A4E">
        <w:rPr>
          <w:rFonts w:ascii="Sylfaen" w:hAnsi="Sylfaen"/>
          <w:lang w:val="ka-GE"/>
        </w:rPr>
        <w:t>;</w:t>
      </w:r>
    </w:p>
    <w:p w14:paraId="3E7DCAAB" w14:textId="77777777" w:rsidR="00051A4E" w:rsidRDefault="00051A4E" w:rsidP="00266198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 w:rsidRPr="00051A4E">
        <w:rPr>
          <w:rFonts w:ascii="Sylfaen" w:hAnsi="Sylfaen"/>
          <w:lang w:val="ka-GE"/>
        </w:rPr>
        <w:t>კეთილსინდისიერად დაიცვას წინამდებარე ხელშეკრულებით გათვალისწინებული პირობები;</w:t>
      </w:r>
    </w:p>
    <w:p w14:paraId="7AD4E40D" w14:textId="01D4AF6C" w:rsidR="00051A4E" w:rsidRDefault="00051A4E" w:rsidP="00051A4E">
      <w:pPr>
        <w:jc w:val="both"/>
        <w:rPr>
          <w:rFonts w:ascii="Sylfaen" w:hAnsi="Sylfaen"/>
          <w:b/>
          <w:lang w:val="ka-GE"/>
        </w:rPr>
      </w:pPr>
      <w:r w:rsidRPr="00051A4E">
        <w:rPr>
          <w:rFonts w:ascii="Sylfaen" w:hAnsi="Sylfaen"/>
          <w:b/>
          <w:lang w:val="ka-GE"/>
        </w:rPr>
        <w:t xml:space="preserve">2.2. </w:t>
      </w:r>
      <w:r w:rsidR="005912EC">
        <w:rPr>
          <w:rFonts w:ascii="Sylfaen" w:hAnsi="Sylfaen"/>
          <w:b/>
          <w:lang w:val="ka-GE"/>
        </w:rPr>
        <w:t>მეიჯარე</w:t>
      </w:r>
      <w:r>
        <w:rPr>
          <w:rFonts w:ascii="Sylfaen" w:hAnsi="Sylfaen"/>
          <w:b/>
          <w:lang w:val="ka-GE"/>
        </w:rPr>
        <w:t xml:space="preserve"> უფლებამოსილია:</w:t>
      </w:r>
    </w:p>
    <w:p w14:paraId="543DB012" w14:textId="3A4AF083" w:rsidR="00051A4E" w:rsidRDefault="00051A4E" w:rsidP="00051A4E">
      <w:pPr>
        <w:pStyle w:val="ListParagraph"/>
        <w:numPr>
          <w:ilvl w:val="0"/>
          <w:numId w:val="9"/>
        </w:numPr>
        <w:jc w:val="both"/>
        <w:rPr>
          <w:rFonts w:ascii="Sylfaen" w:hAnsi="Sylfaen"/>
          <w:lang w:val="ka-GE"/>
        </w:rPr>
      </w:pPr>
      <w:r w:rsidRPr="00051A4E">
        <w:rPr>
          <w:rFonts w:ascii="Sylfaen" w:hAnsi="Sylfaen"/>
          <w:lang w:val="ka-GE"/>
        </w:rPr>
        <w:t xml:space="preserve">მოსთხოვოს </w:t>
      </w:r>
      <w:r w:rsidR="005912EC">
        <w:rPr>
          <w:rFonts w:ascii="Sylfaen" w:hAnsi="Sylfaen"/>
          <w:lang w:val="ka-GE"/>
        </w:rPr>
        <w:t>მოიჯარე</w:t>
      </w:r>
      <w:r w:rsidRPr="00051A4E">
        <w:rPr>
          <w:rFonts w:ascii="Sylfaen" w:hAnsi="Sylfaen"/>
          <w:lang w:val="ka-GE"/>
        </w:rPr>
        <w:t xml:space="preserve">ს დროულად გადაიხადოს </w:t>
      </w:r>
      <w:r w:rsidR="005912EC">
        <w:rPr>
          <w:rFonts w:ascii="Sylfaen" w:hAnsi="Sylfaen"/>
          <w:lang w:val="ka-GE"/>
        </w:rPr>
        <w:t xml:space="preserve">საიჯარო </w:t>
      </w:r>
      <w:r w:rsidRPr="00051A4E">
        <w:rPr>
          <w:rFonts w:ascii="Sylfaen" w:hAnsi="Sylfaen"/>
          <w:lang w:val="ka-GE"/>
        </w:rPr>
        <w:t xml:space="preserve">ქირა ამ ხელშეკრულების </w:t>
      </w:r>
      <w:r>
        <w:rPr>
          <w:rFonts w:ascii="Sylfaen" w:hAnsi="Sylfaen"/>
          <w:lang w:val="ka-GE"/>
        </w:rPr>
        <w:t>პირობების</w:t>
      </w:r>
      <w:r w:rsidRPr="00051A4E">
        <w:rPr>
          <w:rFonts w:ascii="Sylfaen" w:hAnsi="Sylfaen"/>
          <w:lang w:val="ka-GE"/>
        </w:rPr>
        <w:t xml:space="preserve"> შესაბამისად</w:t>
      </w:r>
      <w:r>
        <w:rPr>
          <w:rFonts w:ascii="Sylfaen" w:hAnsi="Sylfaen"/>
          <w:lang w:val="ka-GE"/>
        </w:rPr>
        <w:t>;</w:t>
      </w:r>
    </w:p>
    <w:p w14:paraId="5D988B5D" w14:textId="74E0EDD2" w:rsidR="00051A4E" w:rsidRPr="00051A4E" w:rsidRDefault="00051A4E" w:rsidP="00051A4E">
      <w:pPr>
        <w:pStyle w:val="ListParagraph"/>
        <w:numPr>
          <w:ilvl w:val="0"/>
          <w:numId w:val="9"/>
        </w:numPr>
        <w:jc w:val="both"/>
        <w:rPr>
          <w:rFonts w:ascii="Sylfaen" w:hAnsi="Sylfaen"/>
          <w:lang w:val="ka-GE"/>
        </w:rPr>
      </w:pPr>
      <w:r w:rsidRPr="00051A4E">
        <w:rPr>
          <w:rFonts w:ascii="Sylfaen" w:hAnsi="Sylfaen"/>
          <w:lang w:val="ka-GE"/>
        </w:rPr>
        <w:t>პერიოდულად დაათვალიეროს „</w:t>
      </w:r>
      <w:r w:rsidR="005912EC">
        <w:rPr>
          <w:rFonts w:ascii="Sylfaen" w:hAnsi="Sylfaen"/>
          <w:lang w:val="ka-GE"/>
        </w:rPr>
        <w:t>იჯარ</w:t>
      </w:r>
      <w:r w:rsidRPr="00051A4E">
        <w:rPr>
          <w:rFonts w:ascii="Sylfaen" w:hAnsi="Sylfaen"/>
          <w:lang w:val="ka-GE"/>
        </w:rPr>
        <w:t>ის საგნის“ მდგომარეობა იმ შემთხვევაში</w:t>
      </w:r>
      <w:r>
        <w:rPr>
          <w:rFonts w:ascii="Sylfaen" w:hAnsi="Sylfaen"/>
          <w:lang w:val="ka-GE"/>
        </w:rPr>
        <w:t>,</w:t>
      </w:r>
      <w:r w:rsidRPr="00051A4E">
        <w:rPr>
          <w:rFonts w:ascii="Sylfaen" w:hAnsi="Sylfaen"/>
          <w:lang w:val="ka-GE"/>
        </w:rPr>
        <w:t xml:space="preserve"> თუ </w:t>
      </w:r>
      <w:r w:rsidR="005912EC">
        <w:rPr>
          <w:rFonts w:ascii="Sylfaen" w:hAnsi="Sylfaen"/>
          <w:lang w:val="ka-GE"/>
        </w:rPr>
        <w:t>მოიჯარეს</w:t>
      </w:r>
      <w:r w:rsidRPr="00051A4E">
        <w:rPr>
          <w:rFonts w:ascii="Sylfaen" w:hAnsi="Sylfaen"/>
          <w:lang w:val="ka-GE"/>
        </w:rPr>
        <w:t xml:space="preserve"> ხელი არ შეეშლება</w:t>
      </w:r>
      <w:r w:rsidR="005912EC">
        <w:rPr>
          <w:rFonts w:ascii="Sylfaen" w:hAnsi="Sylfaen"/>
          <w:lang w:val="ka-GE"/>
        </w:rPr>
        <w:t xml:space="preserve"> „იჯარის </w:t>
      </w:r>
      <w:r w:rsidRPr="00051A4E">
        <w:rPr>
          <w:rFonts w:ascii="Sylfaen" w:hAnsi="Sylfaen"/>
          <w:lang w:val="ka-GE"/>
        </w:rPr>
        <w:t>საგნით“ დანიშნულებისამებრ სარგებლობაში.</w:t>
      </w:r>
    </w:p>
    <w:p w14:paraId="40274D0C" w14:textId="22028BE6" w:rsidR="00266198" w:rsidRDefault="00266198" w:rsidP="00266198">
      <w:pPr>
        <w:rPr>
          <w:rFonts w:ascii="Sylfaen" w:hAnsi="Sylfaen"/>
          <w:b/>
          <w:lang w:val="ka-GE"/>
        </w:rPr>
      </w:pPr>
      <w:r w:rsidRPr="00266198">
        <w:rPr>
          <w:rFonts w:ascii="Sylfaen" w:hAnsi="Sylfaen"/>
          <w:b/>
          <w:lang w:val="ka-GE"/>
        </w:rPr>
        <w:t>2</w:t>
      </w:r>
      <w:r w:rsidR="00051A4E">
        <w:rPr>
          <w:rFonts w:ascii="Sylfaen" w:hAnsi="Sylfaen"/>
          <w:b/>
          <w:lang w:val="ka-GE"/>
        </w:rPr>
        <w:t>.3</w:t>
      </w:r>
      <w:r w:rsidRPr="00266198">
        <w:rPr>
          <w:rFonts w:ascii="Sylfaen" w:hAnsi="Sylfaen"/>
          <w:b/>
          <w:lang w:val="ka-GE"/>
        </w:rPr>
        <w:t xml:space="preserve">. </w:t>
      </w:r>
      <w:r w:rsidR="005912EC">
        <w:rPr>
          <w:rFonts w:ascii="Sylfaen" w:hAnsi="Sylfaen"/>
          <w:b/>
          <w:lang w:val="ka-GE"/>
        </w:rPr>
        <w:t xml:space="preserve">მოიჯარე </w:t>
      </w:r>
      <w:r w:rsidRPr="00266198">
        <w:rPr>
          <w:rFonts w:ascii="Sylfaen" w:hAnsi="Sylfaen"/>
          <w:b/>
          <w:lang w:val="ka-GE"/>
        </w:rPr>
        <w:t xml:space="preserve">ვალდებულია: </w:t>
      </w:r>
    </w:p>
    <w:p w14:paraId="3EC38C2B" w14:textId="77777777" w:rsidR="00266198" w:rsidRDefault="00266198" w:rsidP="00266198">
      <w:pPr>
        <w:pStyle w:val="ListParagraph"/>
        <w:numPr>
          <w:ilvl w:val="0"/>
          <w:numId w:val="6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ხელშეკრულების საგანი გამოიყენოს დანიშნულებისამებრ</w:t>
      </w:r>
      <w:r w:rsidR="00051A4E">
        <w:rPr>
          <w:rFonts w:ascii="Sylfaen" w:hAnsi="Sylfaen"/>
          <w:lang w:val="ka-GE"/>
        </w:rPr>
        <w:t xml:space="preserve"> და უზრუნველყოს მისი მოვლა-პატრონობა;</w:t>
      </w:r>
    </w:p>
    <w:p w14:paraId="6EE51A0C" w14:textId="56BDBE2F" w:rsidR="00266198" w:rsidRDefault="00266198" w:rsidP="00266198">
      <w:pPr>
        <w:pStyle w:val="ListParagraph"/>
        <w:numPr>
          <w:ilvl w:val="0"/>
          <w:numId w:val="6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გადაიხადოს </w:t>
      </w:r>
      <w:r w:rsidR="005912EC">
        <w:rPr>
          <w:rFonts w:ascii="Sylfaen" w:hAnsi="Sylfaen"/>
          <w:lang w:val="ka-GE"/>
        </w:rPr>
        <w:t xml:space="preserve">საიჯარო </w:t>
      </w:r>
      <w:r>
        <w:rPr>
          <w:rFonts w:ascii="Sylfaen" w:hAnsi="Sylfaen"/>
          <w:lang w:val="ka-GE"/>
        </w:rPr>
        <w:t>ქირა ხელშეკრულებაში განსაზღვრული ოდენობითა და პერიოდულობით;</w:t>
      </w:r>
    </w:p>
    <w:p w14:paraId="662522B0" w14:textId="77777777" w:rsidR="00266198" w:rsidRDefault="00B10B28" w:rsidP="00266198">
      <w:pPr>
        <w:pStyle w:val="ListParagraph"/>
        <w:numPr>
          <w:ilvl w:val="0"/>
          <w:numId w:val="6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ჩაატაროს მიმდინარე რემონტი საკუთარი ხარჯებით;</w:t>
      </w:r>
    </w:p>
    <w:p w14:paraId="39B09C2B" w14:textId="3080144D" w:rsidR="00051A4E" w:rsidRDefault="00051A4E" w:rsidP="00051A4E">
      <w:pPr>
        <w:jc w:val="both"/>
        <w:rPr>
          <w:rFonts w:ascii="Sylfaen" w:hAnsi="Sylfaen"/>
          <w:b/>
          <w:lang w:val="ka-GE"/>
        </w:rPr>
      </w:pPr>
      <w:r w:rsidRPr="00051A4E">
        <w:rPr>
          <w:rFonts w:ascii="Sylfaen" w:hAnsi="Sylfaen"/>
          <w:b/>
          <w:lang w:val="ka-GE"/>
        </w:rPr>
        <w:t xml:space="preserve">2.4. </w:t>
      </w:r>
      <w:r w:rsidR="005912EC">
        <w:rPr>
          <w:rFonts w:ascii="Sylfaen" w:hAnsi="Sylfaen"/>
          <w:b/>
          <w:lang w:val="ka-GE"/>
        </w:rPr>
        <w:t>მოიჯარე</w:t>
      </w:r>
      <w:r>
        <w:rPr>
          <w:rFonts w:ascii="Sylfaen" w:hAnsi="Sylfaen"/>
          <w:b/>
          <w:lang w:val="ka-GE"/>
        </w:rPr>
        <w:t xml:space="preserve"> უფლებამოსილია:</w:t>
      </w:r>
    </w:p>
    <w:p w14:paraId="4763FC7B" w14:textId="49750C93" w:rsidR="00051A4E" w:rsidRPr="00051A4E" w:rsidRDefault="00051A4E" w:rsidP="00051A4E">
      <w:pPr>
        <w:pStyle w:val="ListParagraph"/>
        <w:numPr>
          <w:ilvl w:val="0"/>
          <w:numId w:val="10"/>
        </w:numPr>
        <w:rPr>
          <w:rFonts w:ascii="Sylfaen" w:hAnsi="Sylfaen"/>
          <w:lang w:val="ka-GE"/>
        </w:rPr>
      </w:pPr>
      <w:r w:rsidRPr="00051A4E">
        <w:rPr>
          <w:rFonts w:ascii="Sylfaen" w:hAnsi="Sylfaen"/>
          <w:lang w:val="ka-GE"/>
        </w:rPr>
        <w:t xml:space="preserve">მოსთხოვოს </w:t>
      </w:r>
      <w:r w:rsidR="005912EC">
        <w:rPr>
          <w:rFonts w:ascii="Sylfaen" w:hAnsi="Sylfaen"/>
          <w:lang w:val="ka-GE"/>
        </w:rPr>
        <w:t>მეიჯარეს</w:t>
      </w:r>
      <w:r w:rsidRPr="00051A4E">
        <w:rPr>
          <w:rFonts w:ascii="Sylfaen" w:hAnsi="Sylfaen"/>
          <w:lang w:val="ka-GE"/>
        </w:rPr>
        <w:t xml:space="preserve"> წინამდებარე ხელშეკრულებით ნაკისრ ვალდებულებათა ზუსტი და დროული შესრულება;</w:t>
      </w:r>
    </w:p>
    <w:p w14:paraId="61D9D2DF" w14:textId="312EEB13" w:rsidR="00051A4E" w:rsidRPr="00C17F33" w:rsidRDefault="00C17F33" w:rsidP="00C17F33">
      <w:pPr>
        <w:pStyle w:val="ListParagraph"/>
        <w:numPr>
          <w:ilvl w:val="0"/>
          <w:numId w:val="10"/>
        </w:numPr>
        <w:rPr>
          <w:rFonts w:ascii="Sylfaen" w:hAnsi="Sylfaen"/>
          <w:lang w:val="ka-GE"/>
        </w:rPr>
      </w:pPr>
      <w:r w:rsidRPr="00C17F33">
        <w:rPr>
          <w:rFonts w:ascii="Sylfaen" w:hAnsi="Sylfaen"/>
          <w:lang w:val="ka-GE"/>
        </w:rPr>
        <w:t>„</w:t>
      </w:r>
      <w:r w:rsidR="005912EC">
        <w:rPr>
          <w:rFonts w:ascii="Sylfaen" w:hAnsi="Sylfaen"/>
          <w:lang w:val="ka-GE"/>
        </w:rPr>
        <w:t>იჯარ</w:t>
      </w:r>
      <w:r w:rsidRPr="00C17F33">
        <w:rPr>
          <w:rFonts w:ascii="Sylfaen" w:hAnsi="Sylfaen"/>
          <w:lang w:val="ka-GE"/>
        </w:rPr>
        <w:t xml:space="preserve">ის საგანში“ განათავსოს ან/და დაამონტაჟოს მისი საქმიანობისათვის საჭირო მოწყობილობები, დანადგარები და ინვენტარი, სიგნალიზაცია და დაცვის სხვა საშუალებები; </w:t>
      </w:r>
    </w:p>
    <w:p w14:paraId="7C7BAD31" w14:textId="4602685D" w:rsidR="00B10B28" w:rsidRDefault="00B10B28" w:rsidP="00B10B28">
      <w:pPr>
        <w:jc w:val="both"/>
        <w:rPr>
          <w:rFonts w:ascii="Sylfaen" w:hAnsi="Sylfaen"/>
          <w:lang w:val="ka-GE"/>
        </w:rPr>
      </w:pPr>
      <w:r w:rsidRPr="00B10B28">
        <w:rPr>
          <w:rFonts w:ascii="Sylfaen" w:hAnsi="Sylfaen"/>
          <w:b/>
          <w:lang w:val="ka-GE"/>
        </w:rPr>
        <w:t>2</w:t>
      </w:r>
      <w:r w:rsidR="00AE5017">
        <w:rPr>
          <w:rFonts w:ascii="Sylfaen" w:hAnsi="Sylfaen"/>
          <w:b/>
          <w:lang w:val="ka-GE"/>
        </w:rPr>
        <w:t>.5</w:t>
      </w:r>
      <w:r w:rsidRPr="00B10B28">
        <w:rPr>
          <w:rFonts w:ascii="Sylfaen" w:hAnsi="Sylfaen"/>
          <w:b/>
          <w:lang w:val="ka-GE"/>
        </w:rPr>
        <w:t xml:space="preserve">. </w:t>
      </w:r>
      <w:r w:rsidR="005912EC">
        <w:rPr>
          <w:rFonts w:ascii="Sylfaen" w:hAnsi="Sylfaen"/>
          <w:lang w:val="ka-GE"/>
        </w:rPr>
        <w:t>მოჯარე</w:t>
      </w:r>
      <w:r>
        <w:rPr>
          <w:rFonts w:ascii="Sylfaen" w:hAnsi="Sylfaen"/>
          <w:lang w:val="ka-GE"/>
        </w:rPr>
        <w:t xml:space="preserve">ს არ აქვს მისთვის გადაცემული უძრავი ნივთის გადაკეთების ან რეკონსტრუქციის უფლება </w:t>
      </w:r>
      <w:r w:rsidR="005912EC">
        <w:rPr>
          <w:rFonts w:ascii="Sylfaen" w:hAnsi="Sylfaen"/>
          <w:lang w:val="ka-GE"/>
        </w:rPr>
        <w:t>მეიჯარ</w:t>
      </w:r>
      <w:r>
        <w:rPr>
          <w:rFonts w:ascii="Sylfaen" w:hAnsi="Sylfaen"/>
          <w:lang w:val="ka-GE"/>
        </w:rPr>
        <w:t>ის თანხმობის გარეშე.</w:t>
      </w:r>
    </w:p>
    <w:p w14:paraId="2FB03E7E" w14:textId="415D80D7" w:rsidR="00D22C86" w:rsidRDefault="00AE5017" w:rsidP="00B10B2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2.6</w:t>
      </w:r>
      <w:r w:rsidR="00D22C86">
        <w:rPr>
          <w:rFonts w:ascii="Sylfaen" w:hAnsi="Sylfaen"/>
          <w:lang w:val="ka-GE"/>
        </w:rPr>
        <w:t xml:space="preserve">. </w:t>
      </w:r>
      <w:r w:rsidR="005912EC">
        <w:rPr>
          <w:rFonts w:ascii="Sylfaen" w:hAnsi="Sylfaen"/>
          <w:lang w:val="ka-GE"/>
        </w:rPr>
        <w:t>მოიჯარე</w:t>
      </w:r>
      <w:r w:rsidR="00D22C86">
        <w:rPr>
          <w:rFonts w:ascii="Sylfaen" w:hAnsi="Sylfaen"/>
          <w:lang w:val="ka-GE"/>
        </w:rPr>
        <w:t xml:space="preserve">ს უფლება არ აქვს ხელშეკრულების საგანი გადასცეს მესამე პირს </w:t>
      </w:r>
      <w:r w:rsidR="005912EC">
        <w:rPr>
          <w:rFonts w:ascii="Sylfaen" w:hAnsi="Sylfaen"/>
          <w:lang w:val="ka-GE"/>
        </w:rPr>
        <w:t>ქვეიჯარით</w:t>
      </w:r>
      <w:r w:rsidR="00D22C86">
        <w:rPr>
          <w:rFonts w:ascii="Sylfaen" w:hAnsi="Sylfaen"/>
          <w:lang w:val="ka-GE"/>
        </w:rPr>
        <w:t xml:space="preserve"> </w:t>
      </w:r>
      <w:r w:rsidR="005912EC">
        <w:rPr>
          <w:rFonts w:ascii="Sylfaen" w:hAnsi="Sylfaen"/>
          <w:lang w:val="ka-GE"/>
        </w:rPr>
        <w:t>მეიჯარ</w:t>
      </w:r>
      <w:r w:rsidR="00D22C86">
        <w:rPr>
          <w:rFonts w:ascii="Sylfaen" w:hAnsi="Sylfaen"/>
          <w:lang w:val="ka-GE"/>
        </w:rPr>
        <w:t>ის თანხმობის გარეშე.</w:t>
      </w:r>
    </w:p>
    <w:p w14:paraId="175A2DD6" w14:textId="77777777" w:rsidR="00D22C86" w:rsidRDefault="00D22C86" w:rsidP="00B10B28">
      <w:pPr>
        <w:jc w:val="both"/>
        <w:rPr>
          <w:rFonts w:ascii="Sylfaen" w:hAnsi="Sylfaen"/>
          <w:lang w:val="ka-GE"/>
        </w:rPr>
      </w:pPr>
    </w:p>
    <w:p w14:paraId="799D17D9" w14:textId="77777777" w:rsidR="00D22C86" w:rsidRDefault="00D22C86" w:rsidP="00B10B28">
      <w:pPr>
        <w:jc w:val="both"/>
        <w:rPr>
          <w:rFonts w:ascii="Sylfaen" w:hAnsi="Sylfaen"/>
          <w:b/>
          <w:lang w:val="ka-GE"/>
        </w:rPr>
      </w:pPr>
      <w:r w:rsidRPr="00D22C86">
        <w:rPr>
          <w:rFonts w:ascii="Sylfaen" w:hAnsi="Sylfaen"/>
          <w:b/>
          <w:lang w:val="ka-GE"/>
        </w:rPr>
        <w:t xml:space="preserve">                                           </w:t>
      </w:r>
      <w:r w:rsidR="00973DCE">
        <w:rPr>
          <w:rFonts w:ascii="Sylfaen" w:hAnsi="Sylfaen"/>
          <w:b/>
          <w:lang w:val="ka-GE"/>
        </w:rPr>
        <w:t xml:space="preserve">         </w:t>
      </w:r>
      <w:r w:rsidRPr="00D22C86">
        <w:rPr>
          <w:rFonts w:ascii="Sylfaen" w:hAnsi="Sylfaen"/>
          <w:b/>
          <w:lang w:val="ka-GE"/>
        </w:rPr>
        <w:t xml:space="preserve">   3. ხელშეკრულების ვადა</w:t>
      </w:r>
    </w:p>
    <w:p w14:paraId="1AA8C703" w14:textId="77777777" w:rsidR="00D22C86" w:rsidRDefault="00D22C86" w:rsidP="00B10B2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ხელშეკრულება ძალაში შედის მხარეთა მიერ მისი ხელმოწერის დღიდან</w:t>
      </w:r>
      <w:r w:rsidR="00987A1A">
        <w:rPr>
          <w:rFonts w:ascii="Sylfaen" w:hAnsi="Sylfaen"/>
          <w:lang w:val="ka-GE"/>
        </w:rPr>
        <w:t xml:space="preserve"> და მოქმედებს ---- </w:t>
      </w:r>
      <w:commentRangeStart w:id="5"/>
      <w:r w:rsidR="00987A1A">
        <w:rPr>
          <w:rFonts w:ascii="Sylfaen" w:hAnsi="Sylfaen"/>
          <w:lang w:val="ka-GE"/>
        </w:rPr>
        <w:t>წლის</w:t>
      </w:r>
      <w:commentRangeEnd w:id="5"/>
      <w:r w:rsidR="0061535D">
        <w:rPr>
          <w:rStyle w:val="CommentReference"/>
        </w:rPr>
        <w:commentReference w:id="5"/>
      </w:r>
      <w:r w:rsidR="00987A1A">
        <w:rPr>
          <w:rFonts w:ascii="Sylfaen" w:hAnsi="Sylfaen"/>
          <w:lang w:val="ka-GE"/>
        </w:rPr>
        <w:t xml:space="preserve"> განმავლობაში.</w:t>
      </w:r>
    </w:p>
    <w:p w14:paraId="57E77636" w14:textId="77777777" w:rsidR="00D22C86" w:rsidRDefault="00D22C86" w:rsidP="00B10B28">
      <w:pPr>
        <w:jc w:val="both"/>
        <w:rPr>
          <w:rFonts w:ascii="Sylfaen" w:hAnsi="Sylfaen"/>
          <w:lang w:val="ka-GE"/>
        </w:rPr>
      </w:pPr>
    </w:p>
    <w:p w14:paraId="65AED154" w14:textId="77777777" w:rsidR="00D22C86" w:rsidRDefault="00D22C86" w:rsidP="00B10B28">
      <w:pPr>
        <w:jc w:val="both"/>
        <w:rPr>
          <w:rFonts w:ascii="Sylfaen" w:hAnsi="Sylfaen"/>
          <w:lang w:val="ka-GE"/>
        </w:rPr>
      </w:pPr>
    </w:p>
    <w:p w14:paraId="7EA169F0" w14:textId="5C952148" w:rsidR="00D22C86" w:rsidRDefault="00D22C86" w:rsidP="00B10B28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                                      </w:t>
      </w:r>
      <w:r w:rsidR="00973DCE">
        <w:rPr>
          <w:rFonts w:ascii="Sylfaen" w:hAnsi="Sylfaen"/>
          <w:lang w:val="ka-GE"/>
        </w:rPr>
        <w:t xml:space="preserve">          </w:t>
      </w:r>
      <w:r>
        <w:rPr>
          <w:rFonts w:ascii="Sylfaen" w:hAnsi="Sylfaen"/>
          <w:lang w:val="ka-GE"/>
        </w:rPr>
        <w:t xml:space="preserve">  </w:t>
      </w:r>
      <w:r w:rsidRPr="00D22C86">
        <w:rPr>
          <w:rFonts w:ascii="Sylfaen" w:hAnsi="Sylfaen"/>
          <w:b/>
          <w:lang w:val="ka-GE"/>
        </w:rPr>
        <w:t xml:space="preserve">4. </w:t>
      </w:r>
      <w:r w:rsidR="008159C6">
        <w:rPr>
          <w:rFonts w:ascii="Sylfaen" w:hAnsi="Sylfaen"/>
          <w:b/>
          <w:lang w:val="ka-GE"/>
        </w:rPr>
        <w:t xml:space="preserve">საიჯარო </w:t>
      </w:r>
      <w:r w:rsidRPr="00D22C86">
        <w:rPr>
          <w:rFonts w:ascii="Sylfaen" w:hAnsi="Sylfaen"/>
          <w:b/>
          <w:lang w:val="ka-GE"/>
        </w:rPr>
        <w:t xml:space="preserve">ქირა და </w:t>
      </w:r>
      <w:r w:rsidR="00987A1A">
        <w:rPr>
          <w:rFonts w:ascii="Sylfaen" w:hAnsi="Sylfaen"/>
          <w:b/>
          <w:lang w:val="ka-GE"/>
        </w:rPr>
        <w:t>ანგარიშსწორების პირობები</w:t>
      </w:r>
    </w:p>
    <w:p w14:paraId="116A2802" w14:textId="2111A7F9" w:rsidR="00D22C86" w:rsidRDefault="00D22C86" w:rsidP="00B10B2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4.1. </w:t>
      </w:r>
      <w:r>
        <w:rPr>
          <w:rFonts w:ascii="Sylfaen" w:hAnsi="Sylfaen"/>
          <w:lang w:val="ka-GE"/>
        </w:rPr>
        <w:t xml:space="preserve">წინამდებარე ხელშეკრულებით </w:t>
      </w:r>
      <w:r w:rsidR="008159C6">
        <w:rPr>
          <w:rFonts w:ascii="Sylfaen" w:hAnsi="Sylfaen"/>
          <w:lang w:val="ka-GE"/>
        </w:rPr>
        <w:t>მოიჯარ</w:t>
      </w:r>
      <w:r>
        <w:rPr>
          <w:rFonts w:ascii="Sylfaen" w:hAnsi="Sylfaen"/>
          <w:lang w:val="ka-GE"/>
        </w:rPr>
        <w:t xml:space="preserve">ის მიერ დაკავებული ფართისთვის </w:t>
      </w:r>
      <w:r w:rsidR="008159C6">
        <w:rPr>
          <w:rFonts w:ascii="Sylfaen" w:hAnsi="Sylfaen"/>
          <w:lang w:val="ka-GE"/>
        </w:rPr>
        <w:t xml:space="preserve">საიჯარო </w:t>
      </w:r>
      <w:r w:rsidR="00DA6422">
        <w:rPr>
          <w:rFonts w:ascii="Sylfaen" w:hAnsi="Sylfaen"/>
          <w:lang w:val="ka-GE"/>
        </w:rPr>
        <w:t xml:space="preserve">ქირა განისაზღვრება თვეში ------ </w:t>
      </w:r>
      <w:commentRangeStart w:id="6"/>
      <w:r w:rsidR="00DA6422">
        <w:rPr>
          <w:rFonts w:ascii="Sylfaen" w:hAnsi="Sylfaen"/>
          <w:lang w:val="ka-GE"/>
        </w:rPr>
        <w:t>ლარის</w:t>
      </w:r>
      <w:commentRangeEnd w:id="6"/>
      <w:r w:rsidR="00A4246A">
        <w:rPr>
          <w:rStyle w:val="CommentReference"/>
        </w:rPr>
        <w:commentReference w:id="6"/>
      </w:r>
      <w:r w:rsidR="00DA6422">
        <w:rPr>
          <w:rFonts w:ascii="Sylfaen" w:hAnsi="Sylfaen"/>
          <w:lang w:val="ka-GE"/>
        </w:rPr>
        <w:t xml:space="preserve"> ოდენობით. </w:t>
      </w:r>
    </w:p>
    <w:p w14:paraId="308D861B" w14:textId="5A6F0C8E" w:rsidR="00DA6422" w:rsidRDefault="00DA6422" w:rsidP="00B10B28">
      <w:pPr>
        <w:jc w:val="both"/>
        <w:rPr>
          <w:rFonts w:ascii="Sylfaen" w:hAnsi="Sylfaen"/>
          <w:lang w:val="ka-GE"/>
        </w:rPr>
      </w:pPr>
      <w:r w:rsidRPr="00DA6422">
        <w:rPr>
          <w:rFonts w:ascii="Sylfaen" w:hAnsi="Sylfaen"/>
          <w:b/>
          <w:lang w:val="ka-GE"/>
        </w:rPr>
        <w:lastRenderedPageBreak/>
        <w:t xml:space="preserve">4.2. </w:t>
      </w:r>
      <w:r w:rsidR="008159C6">
        <w:rPr>
          <w:rFonts w:ascii="Sylfaen" w:hAnsi="Sylfaen"/>
          <w:lang w:val="ka-GE"/>
        </w:rPr>
        <w:t>მოიჯარე</w:t>
      </w:r>
      <w:r>
        <w:rPr>
          <w:rFonts w:ascii="Sylfaen" w:hAnsi="Sylfaen"/>
          <w:lang w:val="ka-GE"/>
        </w:rPr>
        <w:t xml:space="preserve"> ვალდებულია </w:t>
      </w:r>
      <w:r w:rsidR="008159C6">
        <w:rPr>
          <w:rFonts w:ascii="Sylfaen" w:hAnsi="Sylfaen"/>
          <w:lang w:val="ka-GE"/>
        </w:rPr>
        <w:t xml:space="preserve">საიჯარო </w:t>
      </w:r>
      <w:r>
        <w:rPr>
          <w:rFonts w:ascii="Sylfaen" w:hAnsi="Sylfaen"/>
          <w:lang w:val="ka-GE"/>
        </w:rPr>
        <w:t xml:space="preserve">ქირა გადაიხადოს ყოველი მომდევნო თვის --- </w:t>
      </w:r>
      <w:commentRangeStart w:id="7"/>
      <w:r>
        <w:rPr>
          <w:rFonts w:ascii="Sylfaen" w:hAnsi="Sylfaen"/>
          <w:lang w:val="ka-GE"/>
        </w:rPr>
        <w:t>რიცხვამდე</w:t>
      </w:r>
      <w:commentRangeEnd w:id="7"/>
      <w:r w:rsidR="009D14EA">
        <w:rPr>
          <w:rStyle w:val="CommentReference"/>
        </w:rPr>
        <w:commentReference w:id="7"/>
      </w:r>
      <w:r>
        <w:rPr>
          <w:rFonts w:ascii="Sylfaen" w:hAnsi="Sylfaen"/>
          <w:lang w:val="ka-GE"/>
        </w:rPr>
        <w:t>.</w:t>
      </w:r>
    </w:p>
    <w:p w14:paraId="405E882F" w14:textId="71417B66" w:rsidR="00DA6422" w:rsidRDefault="008B4940" w:rsidP="00B10B28">
      <w:pPr>
        <w:jc w:val="both"/>
        <w:rPr>
          <w:rFonts w:ascii="Sylfaen" w:hAnsi="Sylfaen"/>
          <w:lang w:val="ka-GE"/>
        </w:rPr>
      </w:pPr>
      <w:r w:rsidRPr="008B4940">
        <w:rPr>
          <w:rFonts w:ascii="Sylfaen" w:hAnsi="Sylfaen"/>
          <w:b/>
          <w:lang w:val="ka-GE"/>
        </w:rPr>
        <w:t>4.3.</w:t>
      </w:r>
      <w:r>
        <w:rPr>
          <w:rFonts w:ascii="Sylfaen" w:hAnsi="Sylfaen"/>
          <w:lang w:val="ka-GE"/>
        </w:rPr>
        <w:t xml:space="preserve"> </w:t>
      </w:r>
      <w:r w:rsidR="008159C6">
        <w:rPr>
          <w:rFonts w:ascii="Sylfaen" w:hAnsi="Sylfaen"/>
          <w:lang w:val="ka-GE"/>
        </w:rPr>
        <w:t xml:space="preserve">საიჯარო </w:t>
      </w:r>
      <w:r>
        <w:rPr>
          <w:rFonts w:ascii="Sylfaen" w:hAnsi="Sylfaen"/>
          <w:lang w:val="ka-GE"/>
        </w:rPr>
        <w:t xml:space="preserve">ქირის გადახდა წარმოებს </w:t>
      </w:r>
      <w:commentRangeStart w:id="8"/>
      <w:r w:rsidRPr="00987A1A">
        <w:rPr>
          <w:rFonts w:ascii="Sylfaen" w:hAnsi="Sylfaen"/>
          <w:highlight w:val="yellow"/>
          <w:lang w:val="ka-GE"/>
        </w:rPr>
        <w:t>ნაღდი/უნაღდო</w:t>
      </w:r>
      <w:commentRangeEnd w:id="8"/>
      <w:r w:rsidR="00A4246A">
        <w:rPr>
          <w:rStyle w:val="CommentReference"/>
        </w:rPr>
        <w:commentReference w:id="8"/>
      </w:r>
      <w:r>
        <w:rPr>
          <w:rFonts w:ascii="Sylfaen" w:hAnsi="Sylfaen"/>
          <w:lang w:val="ka-GE"/>
        </w:rPr>
        <w:t xml:space="preserve"> ანგარიშსწორების ფორმით.</w:t>
      </w:r>
    </w:p>
    <w:p w14:paraId="059B4CC4" w14:textId="5A3F4133" w:rsidR="00A4246A" w:rsidRPr="00A4246A" w:rsidRDefault="008159C6" w:rsidP="00B10B2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4.4. </w:t>
      </w:r>
      <w:r w:rsidRPr="008159C6">
        <w:rPr>
          <w:rFonts w:ascii="Sylfaen" w:hAnsi="Sylfaen"/>
          <w:lang w:val="ka-GE"/>
        </w:rPr>
        <w:t>საიჯარო</w:t>
      </w:r>
      <w:r>
        <w:rPr>
          <w:rFonts w:ascii="Sylfaen" w:hAnsi="Sylfaen"/>
          <w:b/>
          <w:lang w:val="ka-GE"/>
        </w:rPr>
        <w:t xml:space="preserve"> </w:t>
      </w:r>
      <w:r w:rsidR="00A4246A">
        <w:rPr>
          <w:rFonts w:ascii="Sylfaen" w:hAnsi="Sylfaen"/>
          <w:lang w:val="ka-GE"/>
        </w:rPr>
        <w:t xml:space="preserve">ქირის თანხის უნაღდო ანგარიშსწორების ფორმით გადახდისას გამოიყენება წინამდებარე საბანკო </w:t>
      </w:r>
      <w:commentRangeStart w:id="9"/>
      <w:r w:rsidR="00A4246A">
        <w:rPr>
          <w:rFonts w:ascii="Sylfaen" w:hAnsi="Sylfaen"/>
          <w:lang w:val="ka-GE"/>
        </w:rPr>
        <w:t>ანგარიში</w:t>
      </w:r>
      <w:commentRangeEnd w:id="9"/>
      <w:r w:rsidR="00A4246A">
        <w:rPr>
          <w:rStyle w:val="CommentReference"/>
        </w:rPr>
        <w:commentReference w:id="9"/>
      </w:r>
      <w:r w:rsidR="00A4246A">
        <w:rPr>
          <w:rFonts w:ascii="Sylfaen" w:hAnsi="Sylfaen"/>
          <w:lang w:val="ka-GE"/>
        </w:rPr>
        <w:t>: ------------------.</w:t>
      </w:r>
    </w:p>
    <w:p w14:paraId="31DCBEF1" w14:textId="77777777" w:rsidR="008B4940" w:rsidRDefault="008B4940" w:rsidP="00B10B28">
      <w:pPr>
        <w:jc w:val="both"/>
        <w:rPr>
          <w:rFonts w:ascii="Sylfaen" w:hAnsi="Sylfaen"/>
          <w:lang w:val="ka-GE"/>
        </w:rPr>
      </w:pPr>
    </w:p>
    <w:p w14:paraId="7C95DED1" w14:textId="10E8BCCC" w:rsidR="00F31DE4" w:rsidRDefault="008B4940" w:rsidP="00F31DE4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</w:t>
      </w:r>
      <w:r w:rsidR="00973DCE">
        <w:rPr>
          <w:rFonts w:ascii="Sylfaen" w:hAnsi="Sylfaen"/>
          <w:lang w:val="ka-GE"/>
        </w:rPr>
        <w:t xml:space="preserve">        </w:t>
      </w:r>
      <w:r w:rsidRPr="008B4940">
        <w:rPr>
          <w:rFonts w:ascii="Sylfaen" w:hAnsi="Sylfaen"/>
          <w:b/>
          <w:lang w:val="ka-GE"/>
        </w:rPr>
        <w:t xml:space="preserve">5. ხელშეკრულების </w:t>
      </w:r>
      <w:r w:rsidR="00F31DE4">
        <w:rPr>
          <w:rFonts w:ascii="Sylfaen" w:hAnsi="Sylfaen"/>
          <w:b/>
          <w:lang w:val="ka-GE"/>
        </w:rPr>
        <w:t>შეწყვეტ</w:t>
      </w:r>
      <w:r w:rsidR="006A3F60">
        <w:rPr>
          <w:rFonts w:ascii="Sylfaen" w:hAnsi="Sylfaen"/>
          <w:b/>
          <w:lang w:val="ka-GE"/>
        </w:rPr>
        <w:t>ა</w:t>
      </w:r>
    </w:p>
    <w:p w14:paraId="1C91EBC4" w14:textId="77777777" w:rsidR="00F31DE4" w:rsidRPr="00F31DE4" w:rsidRDefault="00F31DE4" w:rsidP="00F31DE4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5.1. </w:t>
      </w:r>
      <w:r w:rsidRPr="00F31DE4">
        <w:rPr>
          <w:rFonts w:ascii="Sylfaen" w:hAnsi="Sylfaen"/>
          <w:lang w:val="ka-GE"/>
        </w:rPr>
        <w:t>ხელშეკრულება შესაძლებელია შეწყდეს შემდეგ შემთხვევებში:</w:t>
      </w:r>
    </w:p>
    <w:p w14:paraId="250E9127" w14:textId="77777777" w:rsidR="00F31DE4" w:rsidRPr="00F31DE4" w:rsidRDefault="00F31DE4" w:rsidP="00F31DE4">
      <w:pPr>
        <w:pStyle w:val="ListParagraph"/>
        <w:numPr>
          <w:ilvl w:val="0"/>
          <w:numId w:val="15"/>
        </w:numPr>
        <w:jc w:val="both"/>
        <w:rPr>
          <w:rFonts w:ascii="Sylfaen" w:hAnsi="Sylfaen"/>
          <w:lang w:val="ka-GE"/>
        </w:rPr>
      </w:pPr>
      <w:r w:rsidRPr="00F31DE4">
        <w:rPr>
          <w:rFonts w:ascii="Sylfaen" w:hAnsi="Sylfaen" w:cs="Sylfaen"/>
          <w:lang w:val="ka-GE"/>
        </w:rPr>
        <w:t>ხელშეკრულების</w:t>
      </w:r>
      <w:r w:rsidRPr="00F31DE4">
        <w:rPr>
          <w:rFonts w:ascii="Sylfaen" w:hAnsi="Sylfaen"/>
          <w:lang w:val="ka-GE"/>
        </w:rPr>
        <w:t xml:space="preserve"> მოქმედების ვადის გასვლის გამო;</w:t>
      </w:r>
    </w:p>
    <w:p w14:paraId="3AE33B91" w14:textId="77777777" w:rsidR="00F31DE4" w:rsidRPr="00F31DE4" w:rsidRDefault="00F31DE4" w:rsidP="00F31DE4">
      <w:pPr>
        <w:pStyle w:val="ListParagraph"/>
        <w:numPr>
          <w:ilvl w:val="0"/>
          <w:numId w:val="15"/>
        </w:numPr>
        <w:jc w:val="both"/>
        <w:rPr>
          <w:rFonts w:ascii="Sylfaen" w:hAnsi="Sylfaen"/>
          <w:lang w:val="ka-GE"/>
        </w:rPr>
      </w:pPr>
      <w:r w:rsidRPr="00F31DE4">
        <w:rPr>
          <w:rFonts w:ascii="Sylfaen" w:hAnsi="Sylfaen" w:cs="Sylfaen"/>
          <w:lang w:val="ka-GE"/>
        </w:rPr>
        <w:t>მხარეთა</w:t>
      </w:r>
      <w:r w:rsidRPr="00F31DE4">
        <w:rPr>
          <w:rFonts w:ascii="Sylfaen" w:hAnsi="Sylfaen"/>
          <w:lang w:val="ka-GE"/>
        </w:rPr>
        <w:t xml:space="preserve"> წერილობითი შეთანხმების შემთხვევაში;</w:t>
      </w:r>
    </w:p>
    <w:p w14:paraId="3A70FE92" w14:textId="6D8ECF13" w:rsidR="00F31DE4" w:rsidRPr="00F31DE4" w:rsidRDefault="008159C6" w:rsidP="00F31DE4">
      <w:pPr>
        <w:pStyle w:val="ListParagraph"/>
        <w:numPr>
          <w:ilvl w:val="0"/>
          <w:numId w:val="15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მეიჯარ</w:t>
      </w:r>
      <w:r w:rsidR="00F31DE4" w:rsidRPr="00F31DE4">
        <w:rPr>
          <w:rFonts w:ascii="Sylfaen" w:hAnsi="Sylfaen" w:cs="Sylfaen"/>
          <w:lang w:val="ka-GE"/>
        </w:rPr>
        <w:t>ი</w:t>
      </w:r>
      <w:r w:rsidR="00F31DE4" w:rsidRPr="00F31DE4">
        <w:rPr>
          <w:rFonts w:ascii="Sylfaen" w:hAnsi="Sylfaen"/>
          <w:lang w:val="ka-GE"/>
        </w:rPr>
        <w:t xml:space="preserve">ს მიერ, </w:t>
      </w:r>
      <w:r>
        <w:rPr>
          <w:rFonts w:ascii="Sylfaen" w:hAnsi="Sylfaen"/>
          <w:lang w:val="ka-GE"/>
        </w:rPr>
        <w:t>მოიჯარი</w:t>
      </w:r>
      <w:r w:rsidR="00F31DE4" w:rsidRPr="00F31DE4">
        <w:rPr>
          <w:rFonts w:ascii="Sylfaen" w:hAnsi="Sylfaen"/>
          <w:lang w:val="ka-GE"/>
        </w:rPr>
        <w:t xml:space="preserve">სთვის არანაკლებ 30 (ოცდაათი) დღით ადრე გაგზავნილი წერილობითი შეტყობინების შემთხვევაში, თუ </w:t>
      </w:r>
      <w:r>
        <w:rPr>
          <w:rFonts w:ascii="Sylfaen" w:hAnsi="Sylfaen"/>
          <w:lang w:val="ka-GE"/>
        </w:rPr>
        <w:t>მოიჯარე</w:t>
      </w:r>
      <w:r w:rsidR="00F31DE4" w:rsidRPr="00F31DE4">
        <w:rPr>
          <w:rFonts w:ascii="Sylfaen" w:hAnsi="Sylfaen"/>
          <w:lang w:val="ka-GE"/>
        </w:rPr>
        <w:t xml:space="preserve"> მიუხედავად </w:t>
      </w:r>
      <w:r>
        <w:rPr>
          <w:rFonts w:ascii="Sylfaen" w:hAnsi="Sylfaen"/>
          <w:lang w:val="ka-GE"/>
        </w:rPr>
        <w:t>მეიჯარის</w:t>
      </w:r>
      <w:r w:rsidR="00F31DE4" w:rsidRPr="00F31DE4">
        <w:rPr>
          <w:rFonts w:ascii="Sylfaen" w:hAnsi="Sylfaen"/>
          <w:lang w:val="ka-GE"/>
        </w:rPr>
        <w:t xml:space="preserve"> მიერ წერილობითი შეტყობინებისა, ორი კვირის განმავლობაში არ აღმოფხვრის </w:t>
      </w:r>
      <w:r w:rsidR="00F31DE4">
        <w:rPr>
          <w:rFonts w:ascii="Sylfaen" w:hAnsi="Sylfaen"/>
          <w:lang w:val="ka-GE"/>
        </w:rPr>
        <w:t>შემდეგს</w:t>
      </w:r>
      <w:r w:rsidR="00F31DE4" w:rsidRPr="00F31DE4">
        <w:rPr>
          <w:rFonts w:ascii="Sylfaen" w:hAnsi="Sylfaen"/>
          <w:lang w:val="ka-GE"/>
        </w:rPr>
        <w:t xml:space="preserve">: </w:t>
      </w:r>
    </w:p>
    <w:p w14:paraId="1BE2F92A" w14:textId="6121B8F0" w:rsidR="00F31DE4" w:rsidRPr="00F31DE4" w:rsidRDefault="00F31DE4" w:rsidP="00F31DE4">
      <w:pPr>
        <w:jc w:val="both"/>
        <w:rPr>
          <w:rFonts w:ascii="Sylfaen" w:hAnsi="Sylfaen"/>
          <w:lang w:val="ka-GE"/>
        </w:rPr>
      </w:pPr>
      <w:r w:rsidRPr="00F31DE4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 xml:space="preserve">) </w:t>
      </w:r>
      <w:r w:rsidR="008159C6">
        <w:rPr>
          <w:rFonts w:ascii="Sylfaen" w:hAnsi="Sylfaen"/>
          <w:lang w:val="ka-GE"/>
        </w:rPr>
        <w:t>მოიჯარე</w:t>
      </w:r>
      <w:r w:rsidRPr="00F31DE4">
        <w:rPr>
          <w:rFonts w:ascii="Sylfaen" w:hAnsi="Sylfaen"/>
          <w:lang w:val="ka-GE"/>
        </w:rPr>
        <w:t xml:space="preserve"> ზედიზედ 3 (სამი) თვის განმავლობაში არ იხდის </w:t>
      </w:r>
      <w:r w:rsidR="008159C6">
        <w:rPr>
          <w:rFonts w:ascii="Sylfaen" w:hAnsi="Sylfaen"/>
          <w:lang w:val="ka-GE"/>
        </w:rPr>
        <w:t xml:space="preserve">საიჯარო </w:t>
      </w:r>
      <w:r w:rsidRPr="00F31DE4">
        <w:rPr>
          <w:rFonts w:ascii="Sylfaen" w:hAnsi="Sylfaen"/>
          <w:lang w:val="ka-GE"/>
        </w:rPr>
        <w:t>ქირას;</w:t>
      </w:r>
    </w:p>
    <w:p w14:paraId="6D7D76BA" w14:textId="0FE5A56D" w:rsidR="00F31DE4" w:rsidRPr="00F31DE4" w:rsidRDefault="00F31DE4" w:rsidP="00F31DE4">
      <w:pPr>
        <w:jc w:val="both"/>
        <w:rPr>
          <w:rFonts w:ascii="Sylfaen" w:hAnsi="Sylfaen"/>
          <w:lang w:val="ka-GE"/>
        </w:rPr>
      </w:pPr>
      <w:r w:rsidRPr="00F31DE4">
        <w:rPr>
          <w:rFonts w:ascii="Sylfaen" w:hAnsi="Sylfaen"/>
          <w:lang w:val="ka-GE"/>
        </w:rPr>
        <w:t xml:space="preserve">ბ) დაუყონებლივ, თუ </w:t>
      </w:r>
      <w:r w:rsidR="008159C6">
        <w:rPr>
          <w:rFonts w:ascii="Sylfaen" w:hAnsi="Sylfaen"/>
          <w:lang w:val="ka-GE"/>
        </w:rPr>
        <w:t>მოიჯარე</w:t>
      </w:r>
      <w:r w:rsidRPr="00F31DE4">
        <w:rPr>
          <w:rFonts w:ascii="Sylfaen" w:hAnsi="Sylfaen"/>
          <w:lang w:val="ka-GE"/>
        </w:rPr>
        <w:t xml:space="preserve"> თავისი ქმედებით მნიშვნელოვნად აზიანებს „</w:t>
      </w:r>
      <w:r w:rsidR="008159C6">
        <w:rPr>
          <w:rFonts w:ascii="Sylfaen" w:hAnsi="Sylfaen"/>
          <w:lang w:val="ka-GE"/>
        </w:rPr>
        <w:t>იჯარ</w:t>
      </w:r>
      <w:r w:rsidRPr="00F31DE4">
        <w:rPr>
          <w:rFonts w:ascii="Sylfaen" w:hAnsi="Sylfaen"/>
          <w:lang w:val="ka-GE"/>
        </w:rPr>
        <w:t xml:space="preserve">ის საგანს“ და </w:t>
      </w:r>
      <w:r w:rsidR="008159C6">
        <w:rPr>
          <w:rFonts w:ascii="Sylfaen" w:hAnsi="Sylfaen"/>
          <w:lang w:val="ka-GE"/>
        </w:rPr>
        <w:t>მეიჯარ</w:t>
      </w:r>
      <w:r w:rsidRPr="00F31DE4">
        <w:rPr>
          <w:rFonts w:ascii="Sylfaen" w:hAnsi="Sylfaen"/>
          <w:lang w:val="ka-GE"/>
        </w:rPr>
        <w:t xml:space="preserve">ის  წერილობითი გაფრთხილების მიუხედავად </w:t>
      </w:r>
      <w:r w:rsidR="008159C6">
        <w:rPr>
          <w:rFonts w:ascii="Sylfaen" w:hAnsi="Sylfaen"/>
          <w:lang w:val="ka-GE"/>
        </w:rPr>
        <w:t>მოიჯარეს</w:t>
      </w:r>
      <w:r w:rsidRPr="00F31DE4">
        <w:rPr>
          <w:rFonts w:ascii="Sylfaen" w:hAnsi="Sylfaen"/>
          <w:lang w:val="ka-GE"/>
        </w:rPr>
        <w:t xml:space="preserve"> არ მიუღია ზომები აღნიშნული დაზიანების შესაჩერებლად/აღმოსაფხვრელად.</w:t>
      </w:r>
    </w:p>
    <w:p w14:paraId="0140BFCD" w14:textId="0EB53B3E" w:rsidR="00F31DE4" w:rsidRPr="00F31DE4" w:rsidRDefault="008159C6" w:rsidP="00F31DE4">
      <w:pPr>
        <w:pStyle w:val="ListParagraph"/>
        <w:numPr>
          <w:ilvl w:val="0"/>
          <w:numId w:val="16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მოიჯარ</w:t>
      </w:r>
      <w:r w:rsidR="00F31DE4" w:rsidRPr="00F31DE4">
        <w:rPr>
          <w:rFonts w:ascii="Sylfaen" w:hAnsi="Sylfaen" w:cs="Sylfaen"/>
          <w:lang w:val="ka-GE"/>
        </w:rPr>
        <w:t>ის</w:t>
      </w:r>
      <w:r w:rsidR="00F31DE4" w:rsidRPr="00F31DE4">
        <w:rPr>
          <w:rFonts w:ascii="Sylfaen" w:hAnsi="Sylfaen"/>
          <w:lang w:val="ka-GE"/>
        </w:rPr>
        <w:t xml:space="preserve"> მიერ, </w:t>
      </w:r>
      <w:r>
        <w:rPr>
          <w:rFonts w:ascii="Sylfaen" w:hAnsi="Sylfaen"/>
          <w:lang w:val="ka-GE"/>
        </w:rPr>
        <w:t>მეიჯარი</w:t>
      </w:r>
      <w:r w:rsidR="00F31DE4" w:rsidRPr="00F31DE4">
        <w:rPr>
          <w:rFonts w:ascii="Sylfaen" w:hAnsi="Sylfaen"/>
          <w:lang w:val="ka-GE"/>
        </w:rPr>
        <w:t xml:space="preserve">სთვის არანაკლებ </w:t>
      </w:r>
      <w:r w:rsidR="00F31DE4" w:rsidRPr="00F31DE4">
        <w:rPr>
          <w:rFonts w:ascii="Sylfaen" w:hAnsi="Sylfaen"/>
        </w:rPr>
        <w:t>30</w:t>
      </w:r>
      <w:r w:rsidR="00F31DE4" w:rsidRPr="00F31DE4">
        <w:rPr>
          <w:rFonts w:ascii="Sylfaen" w:hAnsi="Sylfaen"/>
          <w:lang w:val="ka-GE"/>
        </w:rPr>
        <w:t xml:space="preserve"> (ოცდაათი) დღით ადრე გაგზავნილი წერილობითი შეტყობინებით, იმ შემთხვევაში, თუ </w:t>
      </w:r>
      <w:r>
        <w:rPr>
          <w:rFonts w:ascii="Sylfaen" w:hAnsi="Sylfaen"/>
          <w:lang w:val="ka-GE"/>
        </w:rPr>
        <w:t>მეიჯარე</w:t>
      </w:r>
      <w:r w:rsidR="00F31DE4" w:rsidRPr="00F31DE4">
        <w:rPr>
          <w:rFonts w:ascii="Sylfaen" w:hAnsi="Sylfaen"/>
          <w:lang w:val="ka-GE"/>
        </w:rPr>
        <w:t xml:space="preserve"> არღვევს წინამდებარე ხელშეკრულებით ნაკისრ რომელიმე მნიშვნელოვან ვალდებულებას და ამგვარი დარღვევა არ გამოსწორდება </w:t>
      </w:r>
      <w:r w:rsidR="00BE7DC8">
        <w:rPr>
          <w:rFonts w:ascii="Sylfaen" w:hAnsi="Sylfaen"/>
          <w:lang w:val="ka-GE"/>
        </w:rPr>
        <w:t>მოიჯარ</w:t>
      </w:r>
      <w:r w:rsidR="00F31DE4" w:rsidRPr="00F31DE4">
        <w:rPr>
          <w:rFonts w:ascii="Sylfaen" w:hAnsi="Sylfaen"/>
          <w:lang w:val="ka-GE"/>
        </w:rPr>
        <w:t>ის წერილობითი შეტყობინებიდან 30 (ოცდაათი) დღის ვადაში.</w:t>
      </w:r>
    </w:p>
    <w:p w14:paraId="2C0AC343" w14:textId="4DCD24B4" w:rsidR="00F31DE4" w:rsidRPr="00F31DE4" w:rsidRDefault="00BE7DC8" w:rsidP="00F31DE4">
      <w:pPr>
        <w:pStyle w:val="ListParagraph"/>
        <w:numPr>
          <w:ilvl w:val="0"/>
          <w:numId w:val="16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მოიჯარ</w:t>
      </w:r>
      <w:r w:rsidR="00F31DE4" w:rsidRPr="00F31DE4">
        <w:rPr>
          <w:rFonts w:ascii="Sylfaen" w:hAnsi="Sylfaen" w:cs="Sylfaen"/>
          <w:lang w:val="ka-GE"/>
        </w:rPr>
        <w:t>ის</w:t>
      </w:r>
      <w:r w:rsidR="00F31DE4" w:rsidRPr="00F31DE4">
        <w:rPr>
          <w:rFonts w:ascii="Sylfaen" w:hAnsi="Sylfaen"/>
          <w:lang w:val="ka-GE"/>
        </w:rPr>
        <w:t xml:space="preserve"> მიერ </w:t>
      </w:r>
      <w:r>
        <w:rPr>
          <w:rFonts w:ascii="Sylfaen" w:hAnsi="Sylfaen"/>
          <w:lang w:val="ka-GE"/>
        </w:rPr>
        <w:t>მეიჯარი</w:t>
      </w:r>
      <w:r w:rsidR="00F31DE4" w:rsidRPr="00F31DE4">
        <w:rPr>
          <w:rFonts w:ascii="Sylfaen" w:hAnsi="Sylfaen"/>
          <w:lang w:val="ka-GE"/>
        </w:rPr>
        <w:t xml:space="preserve">სათვის ორი თვით ადრე გაგზავნილი წერილობითი შეტყობინების საფუძველზე, ყოველგვარი კომპანსაციის გარეშე; </w:t>
      </w:r>
      <w:r>
        <w:rPr>
          <w:rFonts w:ascii="Sylfaen" w:hAnsi="Sylfaen"/>
          <w:lang w:val="ka-GE"/>
        </w:rPr>
        <w:t>მოიჯარ</w:t>
      </w:r>
      <w:r w:rsidR="00F31DE4" w:rsidRPr="00F31DE4">
        <w:rPr>
          <w:rFonts w:ascii="Sylfaen" w:hAnsi="Sylfaen"/>
          <w:lang w:val="ka-GE"/>
        </w:rPr>
        <w:t xml:space="preserve">ის მიერ </w:t>
      </w:r>
      <w:r>
        <w:rPr>
          <w:rFonts w:ascii="Sylfaen" w:hAnsi="Sylfaen"/>
          <w:lang w:val="ka-GE"/>
        </w:rPr>
        <w:t>მეიჯარი</w:t>
      </w:r>
      <w:r w:rsidR="00F31DE4" w:rsidRPr="00F31DE4">
        <w:rPr>
          <w:rFonts w:ascii="Sylfaen" w:hAnsi="Sylfaen"/>
          <w:lang w:val="ka-GE"/>
        </w:rPr>
        <w:t xml:space="preserve">სათვის ერთი თვით ადრე გაგზავნილი წერილობითი შეტყობინების საფუძველზე, რა შემთხვევაშიც </w:t>
      </w:r>
      <w:r>
        <w:rPr>
          <w:rFonts w:ascii="Sylfaen" w:hAnsi="Sylfaen"/>
          <w:lang w:val="ka-GE"/>
        </w:rPr>
        <w:t>მოიჯარე</w:t>
      </w:r>
      <w:r w:rsidR="00F31DE4" w:rsidRPr="00F31DE4">
        <w:rPr>
          <w:rFonts w:ascii="Sylfaen" w:hAnsi="Sylfaen"/>
          <w:lang w:val="ka-GE"/>
        </w:rPr>
        <w:t xml:space="preserve"> გადაუხდის </w:t>
      </w:r>
      <w:r>
        <w:rPr>
          <w:rFonts w:ascii="Sylfaen" w:hAnsi="Sylfaen"/>
          <w:lang w:val="ka-GE"/>
        </w:rPr>
        <w:t>მეიჯარე</w:t>
      </w:r>
      <w:r w:rsidR="00F31DE4" w:rsidRPr="00F31DE4">
        <w:rPr>
          <w:rFonts w:ascii="Sylfaen" w:hAnsi="Sylfaen"/>
          <w:lang w:val="ka-GE"/>
        </w:rPr>
        <w:t xml:space="preserve">ს კომპენსაციას, ერთი თვის საიჯარო ქირის ოდენობით; </w:t>
      </w:r>
    </w:p>
    <w:p w14:paraId="33F1A620" w14:textId="1B107BA7" w:rsidR="00F31DE4" w:rsidRDefault="00BE7DC8" w:rsidP="00F31DE4">
      <w:pPr>
        <w:pStyle w:val="ListParagraph"/>
        <w:numPr>
          <w:ilvl w:val="0"/>
          <w:numId w:val="16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მოიჯარ</w:t>
      </w:r>
      <w:r w:rsidR="00F31DE4" w:rsidRPr="00F31DE4">
        <w:rPr>
          <w:rFonts w:ascii="Sylfaen" w:hAnsi="Sylfaen" w:cs="Sylfaen"/>
          <w:lang w:val="ka-GE"/>
        </w:rPr>
        <w:t>ის</w:t>
      </w:r>
      <w:r w:rsidR="00F31DE4" w:rsidRPr="00F31DE4">
        <w:rPr>
          <w:rFonts w:ascii="Sylfaen" w:hAnsi="Sylfaen"/>
          <w:lang w:val="ka-GE"/>
        </w:rPr>
        <w:t xml:space="preserve"> მიერ ცალმხრივად, </w:t>
      </w:r>
      <w:r>
        <w:rPr>
          <w:rFonts w:ascii="Sylfaen" w:hAnsi="Sylfaen"/>
          <w:lang w:val="ka-GE"/>
        </w:rPr>
        <w:t>მეიჯარი</w:t>
      </w:r>
      <w:r w:rsidR="00F31DE4" w:rsidRPr="00F31DE4">
        <w:rPr>
          <w:rFonts w:ascii="Sylfaen" w:hAnsi="Sylfaen"/>
          <w:lang w:val="ka-GE"/>
        </w:rPr>
        <w:t xml:space="preserve">სათვის ორი კვირით ადრე წერილობითი შეტყობინების საფუძველზე და ყოველგვარი კომპენსაციის გარეშე იმ შემთხვევაში, თუ </w:t>
      </w:r>
      <w:r>
        <w:rPr>
          <w:rFonts w:ascii="Sylfaen" w:hAnsi="Sylfaen"/>
          <w:lang w:val="ka-GE"/>
        </w:rPr>
        <w:t>იჯარ</w:t>
      </w:r>
      <w:r w:rsidR="00F31DE4" w:rsidRPr="00F31DE4">
        <w:rPr>
          <w:rFonts w:ascii="Sylfaen" w:hAnsi="Sylfaen"/>
          <w:lang w:val="ka-GE"/>
        </w:rPr>
        <w:t xml:space="preserve">ის საგანს (სავაჭრო ობიექტს)  შეეზღუდება ტრაფიკი, რაც გულისხმობს </w:t>
      </w:r>
      <w:r>
        <w:rPr>
          <w:rFonts w:ascii="Sylfaen" w:hAnsi="Sylfaen"/>
          <w:lang w:val="ka-GE"/>
        </w:rPr>
        <w:t>იჯარ</w:t>
      </w:r>
      <w:r w:rsidR="00F31DE4" w:rsidRPr="00F31DE4">
        <w:rPr>
          <w:rFonts w:ascii="Sylfaen" w:hAnsi="Sylfaen"/>
          <w:lang w:val="ka-GE"/>
        </w:rPr>
        <w:t xml:space="preserve">ის საგანში (სავაჭრო ობიექტში) მომხმარებელთა ნაკადის შეღწევის შეზღუდვას, რომელიც გამოწვეულია </w:t>
      </w:r>
      <w:r>
        <w:rPr>
          <w:rFonts w:ascii="Sylfaen" w:hAnsi="Sylfaen"/>
          <w:lang w:val="ka-GE"/>
        </w:rPr>
        <w:t>იჯარ</w:t>
      </w:r>
      <w:r w:rsidR="00F31DE4" w:rsidRPr="00F31DE4">
        <w:rPr>
          <w:rFonts w:ascii="Sylfaen" w:hAnsi="Sylfaen"/>
          <w:lang w:val="ka-GE"/>
        </w:rPr>
        <w:t xml:space="preserve">ის საგნის მიმდებარე ტერიტორიაზე მშენებლობის წარმოებით, შენობის აღმართვით, ან ნებისმიერი იმ სამუშაოების წარმოებით (მათ შორის საკომუნიკაციო და სხვ. ინფრასტრუქტურული სამუშაოები), რომელიც ზღუდავს/აფერხებს მომხმარებლის შეღწევას </w:t>
      </w:r>
      <w:r>
        <w:rPr>
          <w:rFonts w:ascii="Sylfaen" w:hAnsi="Sylfaen"/>
          <w:lang w:val="ka-GE"/>
        </w:rPr>
        <w:t>იჯარ</w:t>
      </w:r>
      <w:r w:rsidR="00F31DE4" w:rsidRPr="00F31DE4">
        <w:rPr>
          <w:rFonts w:ascii="Sylfaen" w:hAnsi="Sylfaen"/>
          <w:lang w:val="ka-GE"/>
        </w:rPr>
        <w:t>ის საგანში (სავაჭრო ობიექტზე).</w:t>
      </w:r>
    </w:p>
    <w:p w14:paraId="587EF539" w14:textId="41FD2D9E" w:rsidR="00F31DE4" w:rsidRPr="00F31DE4" w:rsidRDefault="00BE7DC8" w:rsidP="00F31DE4">
      <w:pPr>
        <w:pStyle w:val="ListParagraph"/>
        <w:numPr>
          <w:ilvl w:val="0"/>
          <w:numId w:val="16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მოიჯარ</w:t>
      </w:r>
      <w:r w:rsidR="00F31DE4" w:rsidRPr="00F31DE4">
        <w:rPr>
          <w:rFonts w:ascii="Sylfaen" w:hAnsi="Sylfaen" w:cs="Sylfaen"/>
          <w:lang w:val="ka-GE"/>
        </w:rPr>
        <w:t>ის</w:t>
      </w:r>
      <w:r w:rsidR="00F31DE4" w:rsidRPr="00F31DE4">
        <w:rPr>
          <w:rFonts w:ascii="Sylfaen" w:hAnsi="Sylfaen"/>
          <w:lang w:val="ka-GE"/>
        </w:rPr>
        <w:t xml:space="preserve"> მიერ დაუყოვნებლივ, ყოველგვარი კომპენსაციის გარეშე, იმ შემთხვევაში, თუ </w:t>
      </w:r>
      <w:r>
        <w:rPr>
          <w:rFonts w:ascii="Sylfaen" w:hAnsi="Sylfaen"/>
          <w:lang w:val="ka-GE"/>
        </w:rPr>
        <w:t>იჯარ</w:t>
      </w:r>
      <w:r w:rsidR="00F31DE4" w:rsidRPr="00F31DE4">
        <w:rPr>
          <w:rFonts w:ascii="Sylfaen" w:hAnsi="Sylfaen"/>
          <w:lang w:val="ka-GE"/>
        </w:rPr>
        <w:t xml:space="preserve">ის საგნის </w:t>
      </w:r>
      <w:r w:rsidR="00F31DE4">
        <w:rPr>
          <w:rFonts w:ascii="Sylfaen" w:hAnsi="Sylfaen"/>
          <w:lang w:val="ka-GE"/>
        </w:rPr>
        <w:t>შეფერხებუ</w:t>
      </w:r>
      <w:r w:rsidR="00F31DE4" w:rsidRPr="00F31DE4">
        <w:rPr>
          <w:rFonts w:ascii="Sylfaen" w:hAnsi="Sylfaen"/>
          <w:lang w:val="ka-GE"/>
        </w:rPr>
        <w:t xml:space="preserve">ლი ან/და არასრულყოფილი სარგებლობა </w:t>
      </w:r>
      <w:r w:rsidR="00F31DE4" w:rsidRPr="00F31DE4">
        <w:rPr>
          <w:rFonts w:ascii="Sylfaen" w:hAnsi="Sylfaen"/>
          <w:lang w:val="ka-GE"/>
        </w:rPr>
        <w:lastRenderedPageBreak/>
        <w:t xml:space="preserve">გამოწვეულია </w:t>
      </w:r>
      <w:r>
        <w:rPr>
          <w:rFonts w:ascii="Sylfaen" w:hAnsi="Sylfaen"/>
          <w:lang w:val="ka-GE"/>
        </w:rPr>
        <w:t>იჯარ</w:t>
      </w:r>
      <w:r w:rsidR="00F31DE4" w:rsidRPr="00F31DE4">
        <w:rPr>
          <w:rFonts w:ascii="Sylfaen" w:hAnsi="Sylfaen"/>
          <w:lang w:val="ka-GE"/>
        </w:rPr>
        <w:t>ის საგნის ფუნქციონირებისათვის სავალდებულო აგრეგატ(ებ)ის განუთავსებლობის ან/და განთავსებული აგრეგატის მოხმარების შეუძლებლობის მიზეზით;</w:t>
      </w:r>
    </w:p>
    <w:p w14:paraId="19927ADE" w14:textId="77777777" w:rsidR="00F31DE4" w:rsidRDefault="00973DCE" w:rsidP="00E37CF9">
      <w:pPr>
        <w:jc w:val="both"/>
        <w:rPr>
          <w:rFonts w:ascii="Sylfaen" w:hAnsi="Sylfaen"/>
          <w:lang w:val="ka-GE"/>
        </w:rPr>
      </w:pPr>
      <w:r w:rsidRPr="00973DCE">
        <w:rPr>
          <w:rFonts w:ascii="Sylfaen" w:hAnsi="Sylfaen"/>
          <w:b/>
          <w:lang w:val="ka-GE"/>
        </w:rPr>
        <w:t>5</w:t>
      </w:r>
      <w:r w:rsidR="00F31DE4">
        <w:rPr>
          <w:rFonts w:ascii="Sylfaen" w:hAnsi="Sylfaen"/>
          <w:b/>
          <w:lang w:val="ka-GE"/>
        </w:rPr>
        <w:t>.2</w:t>
      </w:r>
      <w:r w:rsidRPr="00973DCE">
        <w:rPr>
          <w:rFonts w:ascii="Sylfaen" w:hAnsi="Sylfaen"/>
          <w:b/>
          <w:lang w:val="ka-GE"/>
        </w:rPr>
        <w:t>.</w:t>
      </w:r>
      <w:r>
        <w:rPr>
          <w:rFonts w:ascii="Sylfaen" w:hAnsi="Sylfaen"/>
          <w:lang w:val="ka-GE"/>
        </w:rPr>
        <w:t xml:space="preserve"> ხელშეკრულება შეწყვეტილად ჩაითვლება მეორე მხარისთვის ცალმხრივი შეწყვეტის შესახებ წერილობითი შეტყობინებიდან 1 (ერთი) თვის შემდეგ. </w:t>
      </w:r>
    </w:p>
    <w:p w14:paraId="238048B4" w14:textId="486476E8" w:rsidR="00BD38D9" w:rsidRDefault="00F31DE4" w:rsidP="00E37CF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5.3</w:t>
      </w:r>
      <w:r w:rsidR="00BD38D9" w:rsidRPr="00BD38D9">
        <w:rPr>
          <w:rFonts w:ascii="Sylfaen" w:hAnsi="Sylfaen"/>
          <w:b/>
          <w:lang w:val="ka-GE"/>
        </w:rPr>
        <w:t xml:space="preserve">. </w:t>
      </w:r>
      <w:r w:rsidR="00BE7DC8">
        <w:rPr>
          <w:rFonts w:ascii="Sylfaen" w:hAnsi="Sylfaen"/>
          <w:lang w:val="ka-GE"/>
        </w:rPr>
        <w:t>იჯარ</w:t>
      </w:r>
      <w:r w:rsidR="00BD38D9">
        <w:rPr>
          <w:rFonts w:ascii="Sylfaen" w:hAnsi="Sylfaen"/>
          <w:lang w:val="ka-GE"/>
        </w:rPr>
        <w:t xml:space="preserve">ის ხელშეკრულების შეწყვეტისას </w:t>
      </w:r>
      <w:r w:rsidR="00BE7DC8">
        <w:rPr>
          <w:rFonts w:ascii="Sylfaen" w:hAnsi="Sylfaen"/>
          <w:lang w:val="ka-GE"/>
        </w:rPr>
        <w:t>მოიჯარე</w:t>
      </w:r>
      <w:r w:rsidR="00BD38D9">
        <w:rPr>
          <w:rFonts w:ascii="Sylfaen" w:hAnsi="Sylfaen"/>
          <w:lang w:val="ka-GE"/>
        </w:rPr>
        <w:t xml:space="preserve"> ვალდებულია დაუბრუნოს </w:t>
      </w:r>
      <w:r w:rsidR="00BE7DC8">
        <w:rPr>
          <w:rFonts w:ascii="Sylfaen" w:hAnsi="Sylfaen"/>
          <w:lang w:val="ka-GE"/>
        </w:rPr>
        <w:t>მეიჯარე</w:t>
      </w:r>
      <w:r w:rsidR="00BD38D9">
        <w:rPr>
          <w:rFonts w:ascii="Sylfaen" w:hAnsi="Sylfaen"/>
          <w:lang w:val="ka-GE"/>
        </w:rPr>
        <w:t xml:space="preserve">ს </w:t>
      </w:r>
      <w:r w:rsidR="00157EE8">
        <w:rPr>
          <w:rFonts w:ascii="Sylfaen" w:hAnsi="Sylfaen"/>
          <w:lang w:val="ka-GE"/>
        </w:rPr>
        <w:t>„</w:t>
      </w:r>
      <w:r w:rsidR="00BE7DC8">
        <w:rPr>
          <w:rFonts w:ascii="Sylfaen" w:hAnsi="Sylfaen"/>
          <w:lang w:val="ka-GE"/>
        </w:rPr>
        <w:t>იჯარ</w:t>
      </w:r>
      <w:r w:rsidR="00157EE8">
        <w:rPr>
          <w:rFonts w:ascii="Sylfaen" w:hAnsi="Sylfaen"/>
          <w:lang w:val="ka-GE"/>
        </w:rPr>
        <w:t>ის საგანი“</w:t>
      </w:r>
      <w:r w:rsidR="00BD38D9">
        <w:rPr>
          <w:rFonts w:ascii="Sylfaen" w:hAnsi="Sylfaen"/>
          <w:lang w:val="ka-GE"/>
        </w:rPr>
        <w:t xml:space="preserve"> იმ მდგომარეობაში, რომელშიც მისგან მიიღო, ნორმალური ცვეთის გათვალისწინებით.</w:t>
      </w:r>
    </w:p>
    <w:p w14:paraId="0B71E1C2" w14:textId="77777777" w:rsidR="00F31DE4" w:rsidRPr="00BD38D9" w:rsidRDefault="00F31DE4" w:rsidP="00E37CF9">
      <w:pPr>
        <w:jc w:val="both"/>
        <w:rPr>
          <w:rFonts w:ascii="Sylfaen" w:hAnsi="Sylfaen"/>
          <w:lang w:val="ka-GE"/>
        </w:rPr>
      </w:pPr>
    </w:p>
    <w:p w14:paraId="2AEE8414" w14:textId="77777777" w:rsidR="00973DCE" w:rsidRDefault="00973DCE" w:rsidP="00E37CF9">
      <w:pPr>
        <w:jc w:val="both"/>
        <w:rPr>
          <w:rFonts w:ascii="Sylfaen" w:hAnsi="Sylfaen"/>
          <w:lang w:val="ka-GE"/>
        </w:rPr>
      </w:pPr>
    </w:p>
    <w:p w14:paraId="1B4DBA60" w14:textId="77777777" w:rsidR="00973DCE" w:rsidRDefault="00973DCE" w:rsidP="00E37CF9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                               </w:t>
      </w:r>
      <w:r w:rsidRPr="00973DCE">
        <w:rPr>
          <w:rFonts w:ascii="Sylfaen" w:hAnsi="Sylfaen"/>
          <w:b/>
          <w:lang w:val="ka-GE"/>
        </w:rPr>
        <w:t>6. მხარეთა პასუხისმგებლობა და დავების გადაწყვეტა</w:t>
      </w:r>
    </w:p>
    <w:p w14:paraId="0FF3B6D1" w14:textId="77777777" w:rsidR="00973DCE" w:rsidRDefault="00973DCE" w:rsidP="00E37CF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6.1. </w:t>
      </w:r>
      <w:r>
        <w:rPr>
          <w:rFonts w:ascii="Sylfaen" w:hAnsi="Sylfaen"/>
          <w:lang w:val="ka-GE"/>
        </w:rPr>
        <w:t>ხელშეკრულების თითოეული მხარე პასუხს აგებს ამ ხელშეკრულებით ნაკისრი ვალდებულებების შეუსრულებლობისთვის ან არაჯეროვანი შესრულებისთვის.</w:t>
      </w:r>
    </w:p>
    <w:p w14:paraId="13B91D69" w14:textId="77777777" w:rsidR="00973DCE" w:rsidRDefault="00973DCE" w:rsidP="00E37CF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6.2.  </w:t>
      </w:r>
      <w:r>
        <w:rPr>
          <w:rFonts w:ascii="Sylfaen" w:hAnsi="Sylfaen"/>
          <w:lang w:val="ka-GE"/>
        </w:rPr>
        <w:t xml:space="preserve">ხელშეკრულების თითოეული მხარე </w:t>
      </w:r>
      <w:r w:rsidR="00BD38D9">
        <w:rPr>
          <w:rFonts w:ascii="Sylfaen" w:hAnsi="Sylfaen"/>
          <w:lang w:val="ka-GE"/>
        </w:rPr>
        <w:t>ამ ხელშეკრულებით გათვალისწინებული ვალდებულებების შეუსრულებლობის ან არაჯეროვანი შესრულების გამო პასუხისმგებლობისაგან თავისუფლდება, თუ ვალდებულების შეუსრულებლობა გამოწვეული დაუძლეველი ძალის შედეგად (ფორს-მაჟორი).</w:t>
      </w:r>
    </w:p>
    <w:p w14:paraId="3FAA0270" w14:textId="77777777" w:rsidR="00987A1A" w:rsidRDefault="00987A1A" w:rsidP="00E37CF9">
      <w:pPr>
        <w:jc w:val="both"/>
        <w:rPr>
          <w:rFonts w:ascii="Sylfaen" w:hAnsi="Sylfaen"/>
          <w:lang w:val="ka-GE"/>
        </w:rPr>
      </w:pPr>
      <w:r w:rsidRPr="00987A1A">
        <w:rPr>
          <w:rFonts w:ascii="Sylfaen" w:hAnsi="Sylfaen"/>
          <w:b/>
          <w:lang w:val="ka-GE"/>
        </w:rPr>
        <w:t xml:space="preserve">6.3. </w:t>
      </w:r>
      <w:r w:rsidRPr="00987A1A">
        <w:rPr>
          <w:rFonts w:ascii="Sylfaen" w:hAnsi="Sylfaen"/>
          <w:lang w:val="ka-GE"/>
        </w:rPr>
        <w:t>ფორს-მაჟორი გულისხმობს შემდეგი გარემოებების არსებობას</w:t>
      </w:r>
      <w:r>
        <w:rPr>
          <w:rFonts w:ascii="Sylfaen" w:hAnsi="Sylfaen"/>
          <w:lang w:val="ka-GE"/>
        </w:rPr>
        <w:t>:</w:t>
      </w:r>
    </w:p>
    <w:p w14:paraId="782C4C7D" w14:textId="77777777" w:rsidR="00987A1A" w:rsidRPr="00987A1A" w:rsidRDefault="00987A1A" w:rsidP="00987A1A">
      <w:pPr>
        <w:pStyle w:val="ListParagraph"/>
        <w:numPr>
          <w:ilvl w:val="0"/>
          <w:numId w:val="11"/>
        </w:numPr>
        <w:rPr>
          <w:rFonts w:ascii="Sylfaen" w:hAnsi="Sylfaen"/>
          <w:lang w:val="ka-GE"/>
        </w:rPr>
      </w:pPr>
      <w:r w:rsidRPr="00987A1A">
        <w:rPr>
          <w:rFonts w:ascii="Sylfaen" w:hAnsi="Sylfaen"/>
          <w:lang w:val="ka-GE"/>
        </w:rPr>
        <w:t>ხანძარი და აფეთქება, სტიქიური უბედურება;</w:t>
      </w:r>
    </w:p>
    <w:p w14:paraId="567F5464" w14:textId="77777777" w:rsidR="00987A1A" w:rsidRDefault="00987A1A" w:rsidP="00987A1A">
      <w:pPr>
        <w:pStyle w:val="ListParagraph"/>
        <w:numPr>
          <w:ilvl w:val="0"/>
          <w:numId w:val="11"/>
        </w:numPr>
        <w:jc w:val="both"/>
        <w:rPr>
          <w:rFonts w:ascii="Sylfaen" w:hAnsi="Sylfaen"/>
          <w:lang w:val="ka-GE"/>
        </w:rPr>
      </w:pPr>
      <w:r w:rsidRPr="00987A1A">
        <w:rPr>
          <w:rFonts w:ascii="Sylfaen" w:hAnsi="Sylfaen"/>
          <w:lang w:val="ka-GE"/>
        </w:rPr>
        <w:t>სამხედრო მოქმედებები, აჯანყებები, არეულობები და ომი</w:t>
      </w:r>
      <w:r>
        <w:rPr>
          <w:rFonts w:ascii="Sylfaen" w:hAnsi="Sylfaen"/>
          <w:lang w:val="ka-GE"/>
        </w:rPr>
        <w:t>;</w:t>
      </w:r>
    </w:p>
    <w:p w14:paraId="6DD55944" w14:textId="77777777" w:rsidR="00987A1A" w:rsidRPr="00987A1A" w:rsidRDefault="00987A1A" w:rsidP="00987A1A">
      <w:pPr>
        <w:pStyle w:val="ListParagraph"/>
        <w:numPr>
          <w:ilvl w:val="0"/>
          <w:numId w:val="11"/>
        </w:numPr>
        <w:rPr>
          <w:rFonts w:ascii="Sylfaen" w:hAnsi="Sylfaen"/>
          <w:lang w:val="ka-GE"/>
        </w:rPr>
      </w:pPr>
      <w:r w:rsidRPr="00987A1A">
        <w:rPr>
          <w:rFonts w:ascii="Sylfaen" w:hAnsi="Sylfaen"/>
          <w:lang w:val="ka-GE"/>
        </w:rPr>
        <w:t>ნებისმიერი სხვა გარემოება რაც არ ექვემდებარება მხარეთა კონტროლს, მხოლოდ მაშინ მიიჩნევა ფორს-მაჟორულ გარემოებად, თუ ისინი პირდაპირ გავლენას ახდენენ მხარის მიერ ხელშეკრულებით ნაკისრი ვალდებულების შესრულებაზე.</w:t>
      </w:r>
    </w:p>
    <w:p w14:paraId="2CCE76D9" w14:textId="77777777" w:rsidR="00BD38D9" w:rsidRDefault="00987A1A" w:rsidP="00E37CF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6.4</w:t>
      </w:r>
      <w:r w:rsidR="00BD38D9" w:rsidRPr="00BD38D9">
        <w:rPr>
          <w:rFonts w:ascii="Sylfaen" w:hAnsi="Sylfaen"/>
          <w:b/>
          <w:lang w:val="ka-GE"/>
        </w:rPr>
        <w:t xml:space="preserve">. </w:t>
      </w:r>
      <w:r w:rsidR="00BD38D9">
        <w:rPr>
          <w:rFonts w:ascii="Sylfaen" w:hAnsi="Sylfaen"/>
          <w:lang w:val="ka-GE"/>
        </w:rPr>
        <w:t>წინამდებარე ხელშეკრულებიდან გამომდინარე დავა მხარეებს შორის წყდება ურთიერთშეთანხმებით, ხოლო შუთანხმებლობის შემთხვევაში, საქართველოს კანონმდებლობით დადგენილი წესით სასამართლოს მიერ.</w:t>
      </w:r>
    </w:p>
    <w:p w14:paraId="07B2211A" w14:textId="77777777" w:rsidR="008340E8" w:rsidRPr="008340E8" w:rsidRDefault="008340E8" w:rsidP="00E37CF9">
      <w:pPr>
        <w:jc w:val="both"/>
        <w:rPr>
          <w:rFonts w:ascii="Sylfaen" w:hAnsi="Sylfaen"/>
          <w:b/>
          <w:lang w:val="ka-GE"/>
        </w:rPr>
      </w:pPr>
    </w:p>
    <w:p w14:paraId="57AC93BF" w14:textId="77777777" w:rsidR="008340E8" w:rsidRDefault="008340E8" w:rsidP="00E37CF9">
      <w:pPr>
        <w:jc w:val="both"/>
        <w:rPr>
          <w:rFonts w:ascii="Sylfaen" w:hAnsi="Sylfaen"/>
          <w:b/>
          <w:lang w:val="ka-GE"/>
        </w:rPr>
      </w:pPr>
      <w:r w:rsidRPr="008340E8">
        <w:rPr>
          <w:rFonts w:ascii="Sylfaen" w:hAnsi="Sylfaen"/>
          <w:b/>
          <w:lang w:val="ka-GE"/>
        </w:rPr>
        <w:t xml:space="preserve">                                                       7. დამატებითი პირობები</w:t>
      </w:r>
    </w:p>
    <w:p w14:paraId="12ACF429" w14:textId="77777777" w:rsidR="008340E8" w:rsidRDefault="008340E8" w:rsidP="00E37CF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7.1. </w:t>
      </w:r>
      <w:r>
        <w:rPr>
          <w:rFonts w:ascii="Sylfaen" w:hAnsi="Sylfaen"/>
          <w:lang w:val="ka-GE"/>
        </w:rPr>
        <w:t>წინამდებარე ხელშეკრულება შედგენილია ორ თანაბარი იურიდიული ძალის მქონე ეგზემპლარად, რომლებიც გადაეცემათ მხარეებს.</w:t>
      </w:r>
    </w:p>
    <w:p w14:paraId="101F8058" w14:textId="77777777" w:rsidR="008340E8" w:rsidRDefault="008340E8" w:rsidP="00E37CF9">
      <w:pPr>
        <w:jc w:val="both"/>
        <w:rPr>
          <w:rFonts w:ascii="Sylfaen" w:hAnsi="Sylfaen"/>
          <w:lang w:val="ka-GE"/>
        </w:rPr>
      </w:pPr>
      <w:r w:rsidRPr="008340E8">
        <w:rPr>
          <w:rFonts w:ascii="Sylfaen" w:hAnsi="Sylfaen"/>
          <w:b/>
          <w:lang w:val="ka-GE"/>
        </w:rPr>
        <w:t>7.2.</w:t>
      </w:r>
      <w:r>
        <w:rPr>
          <w:rFonts w:ascii="Sylfaen" w:hAnsi="Sylfaen"/>
          <w:lang w:val="ka-GE"/>
        </w:rPr>
        <w:t xml:space="preserve"> ხელშეკრულებაში ცვლილებების</w:t>
      </w:r>
      <w:r w:rsidR="00A80342">
        <w:rPr>
          <w:rFonts w:ascii="Sylfaen" w:hAnsi="Sylfaen"/>
          <w:lang w:val="ka-GE"/>
        </w:rPr>
        <w:t>ა და დამატების</w:t>
      </w:r>
      <w:r>
        <w:rPr>
          <w:rFonts w:ascii="Sylfaen" w:hAnsi="Sylfaen"/>
          <w:lang w:val="ka-GE"/>
        </w:rPr>
        <w:t xml:space="preserve"> შეტანა შესაძლებელია ურთიერთშეთანხმების საფუძველზე, წერილობითი </w:t>
      </w:r>
      <w:r w:rsidR="00A80342">
        <w:rPr>
          <w:rFonts w:ascii="Sylfaen" w:hAnsi="Sylfaen"/>
          <w:lang w:val="ka-GE"/>
        </w:rPr>
        <w:t>ფორმით და წარმოადგენს ხელშეკრულების განუყოფელ ნაწილს.</w:t>
      </w:r>
    </w:p>
    <w:p w14:paraId="238B7355" w14:textId="77777777" w:rsidR="008340E8" w:rsidRDefault="008340E8" w:rsidP="00E37CF9">
      <w:pPr>
        <w:jc w:val="both"/>
        <w:rPr>
          <w:rFonts w:ascii="Sylfaen" w:hAnsi="Sylfaen"/>
          <w:lang w:val="ka-GE"/>
        </w:rPr>
      </w:pPr>
    </w:p>
    <w:p w14:paraId="37D442AB" w14:textId="77777777" w:rsidR="008340E8" w:rsidRDefault="008340E8" w:rsidP="00E37CF9">
      <w:pPr>
        <w:jc w:val="both"/>
        <w:rPr>
          <w:rFonts w:ascii="Sylfaen" w:hAnsi="Sylfaen"/>
          <w:lang w:val="ka-GE"/>
        </w:rPr>
      </w:pPr>
    </w:p>
    <w:p w14:paraId="650E7C33" w14:textId="77777777" w:rsidR="008340E8" w:rsidRDefault="008340E8" w:rsidP="00E37CF9">
      <w:pPr>
        <w:jc w:val="both"/>
        <w:rPr>
          <w:rFonts w:ascii="Sylfaen" w:hAnsi="Sylfaen"/>
          <w:lang w:val="ka-GE"/>
        </w:rPr>
      </w:pPr>
    </w:p>
    <w:p w14:paraId="77BFA7CF" w14:textId="77777777" w:rsidR="008340E8" w:rsidRDefault="008340E8" w:rsidP="00E37CF9">
      <w:pPr>
        <w:jc w:val="both"/>
        <w:rPr>
          <w:rFonts w:ascii="Sylfaen" w:hAnsi="Sylfaen"/>
          <w:lang w:val="ka-GE"/>
        </w:rPr>
      </w:pPr>
    </w:p>
    <w:p w14:paraId="0E95B700" w14:textId="77777777" w:rsidR="008340E8" w:rsidRDefault="008340E8" w:rsidP="00E37CF9">
      <w:pPr>
        <w:jc w:val="both"/>
        <w:rPr>
          <w:rFonts w:ascii="Sylfaen" w:hAnsi="Sylfaen"/>
          <w:lang w:val="ka-GE"/>
        </w:rPr>
      </w:pPr>
    </w:p>
    <w:p w14:paraId="38A2801D" w14:textId="61BD3E8F" w:rsidR="008340E8" w:rsidRDefault="008340E8" w:rsidP="00E37CF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„</w:t>
      </w:r>
      <w:r w:rsidR="00BE7DC8">
        <w:rPr>
          <w:rFonts w:ascii="Sylfaen" w:hAnsi="Sylfaen"/>
          <w:lang w:val="ka-GE"/>
        </w:rPr>
        <w:t>მეიჯარე</w:t>
      </w:r>
      <w:r>
        <w:rPr>
          <w:rFonts w:ascii="Sylfaen" w:hAnsi="Sylfaen"/>
          <w:lang w:val="ka-GE"/>
        </w:rPr>
        <w:t>“                                                                                        „</w:t>
      </w:r>
      <w:r w:rsidR="00BE7DC8">
        <w:rPr>
          <w:rFonts w:ascii="Sylfaen" w:hAnsi="Sylfaen"/>
          <w:lang w:val="ka-GE"/>
        </w:rPr>
        <w:t>მოიჯარე</w:t>
      </w:r>
      <w:r>
        <w:rPr>
          <w:rFonts w:ascii="Sylfaen" w:hAnsi="Sylfaen"/>
          <w:lang w:val="ka-GE"/>
        </w:rPr>
        <w:t>“</w:t>
      </w:r>
    </w:p>
    <w:p w14:paraId="4D19B239" w14:textId="37AC8BBF" w:rsidR="008340E8" w:rsidRDefault="008340E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----------------------                                                  </w:t>
      </w:r>
      <w:r w:rsidR="00BE7DC8">
        <w:rPr>
          <w:rFonts w:ascii="Sylfaen" w:hAnsi="Sylfaen"/>
          <w:lang w:val="ka-GE"/>
        </w:rPr>
        <w:t xml:space="preserve">                       </w:t>
      </w:r>
      <w:r>
        <w:rPr>
          <w:rFonts w:ascii="Sylfaen" w:hAnsi="Sylfaen"/>
          <w:lang w:val="ka-GE"/>
        </w:rPr>
        <w:t xml:space="preserve"> ----------------------</w:t>
      </w:r>
    </w:p>
    <w:p w14:paraId="6DD71ECE" w14:textId="77777777" w:rsidR="008340E8" w:rsidRDefault="008340E8"/>
    <w:p w14:paraId="70C5A677" w14:textId="77777777" w:rsidR="008340E8" w:rsidRPr="008340E8" w:rsidRDefault="008340E8" w:rsidP="00E37CF9">
      <w:pPr>
        <w:jc w:val="both"/>
        <w:rPr>
          <w:rFonts w:ascii="Sylfaen" w:hAnsi="Sylfaen"/>
          <w:lang w:val="ka-GE"/>
        </w:rPr>
      </w:pPr>
    </w:p>
    <w:p w14:paraId="69901724" w14:textId="77777777" w:rsidR="00BD38D9" w:rsidRPr="00973DCE" w:rsidRDefault="00BD38D9" w:rsidP="00E37CF9">
      <w:pPr>
        <w:jc w:val="both"/>
        <w:rPr>
          <w:rFonts w:ascii="Sylfaen" w:hAnsi="Sylfaen"/>
          <w:lang w:val="ka-GE"/>
        </w:rPr>
      </w:pPr>
    </w:p>
    <w:p w14:paraId="57D4C048" w14:textId="77777777" w:rsidR="00523AA5" w:rsidRPr="008B4940" w:rsidRDefault="00523AA5" w:rsidP="00B10B28">
      <w:pPr>
        <w:jc w:val="both"/>
        <w:rPr>
          <w:rFonts w:ascii="Sylfaen" w:hAnsi="Sylfaen"/>
          <w:lang w:val="ka-GE"/>
        </w:rPr>
      </w:pPr>
    </w:p>
    <w:p w14:paraId="17E15BD5" w14:textId="77777777" w:rsidR="008B4940" w:rsidRDefault="008B4940" w:rsidP="00B10B28">
      <w:pPr>
        <w:jc w:val="both"/>
        <w:rPr>
          <w:rFonts w:ascii="Sylfaen" w:hAnsi="Sylfaen"/>
          <w:lang w:val="ka-GE"/>
        </w:rPr>
      </w:pPr>
    </w:p>
    <w:p w14:paraId="3B8CAD68" w14:textId="77777777" w:rsidR="008B4940" w:rsidRPr="00DA6422" w:rsidRDefault="008B4940" w:rsidP="00B10B28">
      <w:pPr>
        <w:jc w:val="both"/>
        <w:rPr>
          <w:rFonts w:ascii="Sylfaen" w:hAnsi="Sylfaen"/>
          <w:lang w:val="ka-GE"/>
        </w:rPr>
      </w:pPr>
    </w:p>
    <w:p w14:paraId="1EE53D02" w14:textId="77777777" w:rsidR="00D22C86" w:rsidRPr="00D22C86" w:rsidRDefault="00D22C86" w:rsidP="00B10B28">
      <w:pPr>
        <w:jc w:val="both"/>
        <w:rPr>
          <w:rFonts w:ascii="Sylfaen" w:hAnsi="Sylfaen"/>
          <w:lang w:val="ka-GE"/>
        </w:rPr>
      </w:pPr>
    </w:p>
    <w:p w14:paraId="5B62417A" w14:textId="77777777" w:rsidR="00D45E39" w:rsidRDefault="00D45E39" w:rsidP="00D45E39">
      <w:pPr>
        <w:rPr>
          <w:rFonts w:ascii="Sylfaen" w:hAnsi="Sylfaen"/>
          <w:lang w:val="ka-GE"/>
        </w:rPr>
      </w:pPr>
      <w:r w:rsidRPr="00D45E39">
        <w:rPr>
          <w:rFonts w:ascii="Sylfaen" w:hAnsi="Sylfaen"/>
          <w:b/>
          <w:sz w:val="24"/>
          <w:szCs w:val="24"/>
          <w:lang w:val="ka-GE"/>
        </w:rPr>
        <w:t xml:space="preserve">                                   </w:t>
      </w:r>
      <w:r>
        <w:rPr>
          <w:rFonts w:ascii="Sylfaen" w:hAnsi="Sylfaen"/>
          <w:b/>
          <w:sz w:val="24"/>
          <w:szCs w:val="24"/>
          <w:lang w:val="ka-GE"/>
        </w:rPr>
        <w:t xml:space="preserve">  </w:t>
      </w:r>
    </w:p>
    <w:p w14:paraId="6376D7A9" w14:textId="77777777" w:rsidR="00D45E39" w:rsidRPr="00D45E39" w:rsidRDefault="00D45E39" w:rsidP="00D45E39">
      <w:pPr>
        <w:rPr>
          <w:rFonts w:ascii="Sylfaen" w:hAnsi="Sylfaen"/>
          <w:lang w:val="ka-GE"/>
        </w:rPr>
      </w:pPr>
    </w:p>
    <w:p w14:paraId="613C4F46" w14:textId="77777777" w:rsidR="00D45E39" w:rsidRPr="00D45E39" w:rsidRDefault="00D45E39" w:rsidP="00D45E39">
      <w:pPr>
        <w:pStyle w:val="ListParagraph"/>
        <w:ind w:left="2940"/>
        <w:rPr>
          <w:rFonts w:ascii="Sylfaen" w:hAnsi="Sylfaen"/>
          <w:sz w:val="24"/>
          <w:szCs w:val="24"/>
          <w:lang w:val="ka-GE"/>
        </w:rPr>
      </w:pPr>
    </w:p>
    <w:sectPr w:rsidR="00D45E39" w:rsidRPr="00D45E3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Nikoloz Popiashvili" w:date="2019-04-10T10:56:00Z" w:initials="NP">
    <w:p w14:paraId="3FA524FC" w14:textId="68DB48B3" w:rsidR="0061535D" w:rsidRDefault="0061535D">
      <w:pPr>
        <w:pStyle w:val="CommentText"/>
        <w:rPr>
          <w:rFonts w:ascii="Sylfaen" w:hAnsi="Sylfaen"/>
          <w:lang w:val="ka-GE"/>
        </w:rPr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მიუთითეთ გამქირავებლის</w:t>
      </w:r>
      <w:r w:rsidR="009D14EA">
        <w:rPr>
          <w:rFonts w:ascii="Sylfaen" w:hAnsi="Sylfaen"/>
          <w:lang w:val="ka-GE"/>
        </w:rPr>
        <w:t xml:space="preserve"> (ქონების მესაკუთრე, რომელიც აქირავებს არასაცხოვრებელ ფართს)</w:t>
      </w:r>
      <w:r>
        <w:rPr>
          <w:rFonts w:ascii="Sylfaen" w:hAnsi="Sylfaen"/>
          <w:lang w:val="ka-GE"/>
        </w:rPr>
        <w:t xml:space="preserve"> სახელი, გვარი/სახელწოდება და პირადი/საიდენტიფიკაციო ნომერი.</w:t>
      </w:r>
    </w:p>
    <w:p w14:paraId="3D88A71F" w14:textId="77777777" w:rsidR="0061535D" w:rsidRPr="0061535D" w:rsidRDefault="0061535D">
      <w:pPr>
        <w:pStyle w:val="CommentText"/>
        <w:rPr>
          <w:rFonts w:ascii="Sylfaen" w:hAnsi="Sylfaen"/>
          <w:lang w:val="ka-GE"/>
        </w:rPr>
      </w:pPr>
    </w:p>
  </w:comment>
  <w:comment w:id="2" w:author="Nikoloz Popiashvili" w:date="2019-04-10T10:57:00Z" w:initials="NP">
    <w:p w14:paraId="3E80265B" w14:textId="51D6DC3E" w:rsidR="0061535D" w:rsidRPr="0061535D" w:rsidRDefault="0061535D">
      <w:pPr>
        <w:pStyle w:val="CommentText"/>
        <w:rPr>
          <w:rFonts w:ascii="Sylfaen" w:hAnsi="Sylfaen"/>
          <w:lang w:val="ka-GE"/>
        </w:rPr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მიუთითეთ დამქირავებლის</w:t>
      </w:r>
      <w:r w:rsidR="009D14EA">
        <w:rPr>
          <w:rFonts w:ascii="Sylfaen" w:hAnsi="Sylfaen"/>
          <w:lang w:val="ka-GE"/>
        </w:rPr>
        <w:t xml:space="preserve"> (პირი, რომელიც ქირაობს არასაცხოვრებელ ფართს)</w:t>
      </w:r>
      <w:r>
        <w:rPr>
          <w:rFonts w:ascii="Sylfaen" w:hAnsi="Sylfaen"/>
          <w:lang w:val="ka-GE"/>
        </w:rPr>
        <w:t xml:space="preserve"> სახელი, გვარი/სახელწოდება და პირადი/საინდენტიფიკაციო ნომერი</w:t>
      </w:r>
    </w:p>
  </w:comment>
  <w:comment w:id="3" w:author="Nikoloz Popiashvili" w:date="2019-04-10T11:43:00Z" w:initials="NP">
    <w:p w14:paraId="6E3BAEE8" w14:textId="4844B9DC" w:rsidR="00EF33A4" w:rsidRPr="00EF33A4" w:rsidRDefault="00EF33A4">
      <w:pPr>
        <w:pStyle w:val="CommentText"/>
        <w:rPr>
          <w:rFonts w:ascii="Sylfaen" w:hAnsi="Sylfaen"/>
          <w:lang w:val="ka-GE"/>
        </w:rPr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მიუთითეთ რამდენ კვადრატულ მეტრ ფართს გადასცემთ დამქირავებელს.</w:t>
      </w:r>
    </w:p>
  </w:comment>
  <w:comment w:id="4" w:author="Nikoloz Popiashvili" w:date="2019-04-10T11:01:00Z" w:initials="NP">
    <w:p w14:paraId="554C3F95" w14:textId="77777777" w:rsidR="0061535D" w:rsidRPr="0061535D" w:rsidRDefault="0061535D">
      <w:pPr>
        <w:pStyle w:val="CommentText"/>
        <w:rPr>
          <w:rFonts w:ascii="Sylfaen" w:hAnsi="Sylfaen"/>
          <w:lang w:val="ka-GE"/>
        </w:rPr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მიუთითეთ ქონების სრული მისამართი და საკადასტრო კოდი.</w:t>
      </w:r>
    </w:p>
  </w:comment>
  <w:comment w:id="5" w:author="Nikoloz Popiashvili" w:date="2019-04-10T11:03:00Z" w:initials="NP">
    <w:p w14:paraId="69301EC1" w14:textId="77777777" w:rsidR="0061535D" w:rsidRPr="0061535D" w:rsidRDefault="0061535D">
      <w:pPr>
        <w:pStyle w:val="CommentText"/>
        <w:rPr>
          <w:rFonts w:ascii="Sylfaen" w:hAnsi="Sylfaen"/>
          <w:lang w:val="ka-GE"/>
        </w:rPr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მიუთითეთ დროის პერიოდი, რა ვადითაც გსურთ ხელშეკრულების დადება.</w:t>
      </w:r>
    </w:p>
  </w:comment>
  <w:comment w:id="6" w:author="Nikoloz Popiashvili" w:date="2019-04-10T11:04:00Z" w:initials="NP">
    <w:p w14:paraId="7618B3F7" w14:textId="77777777" w:rsidR="00A4246A" w:rsidRPr="00A4246A" w:rsidRDefault="00A4246A">
      <w:pPr>
        <w:pStyle w:val="CommentText"/>
        <w:rPr>
          <w:rFonts w:ascii="Sylfaen" w:hAnsi="Sylfaen"/>
          <w:lang w:val="ka-GE"/>
        </w:rPr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მიუთითეთ ყოველთვიურად გადასახდელი ქირის ოდენობა.</w:t>
      </w:r>
    </w:p>
  </w:comment>
  <w:comment w:id="7" w:author="Nikoloz Popiashvili" w:date="2019-04-10T11:46:00Z" w:initials="NP">
    <w:p w14:paraId="06AC4243" w14:textId="5EC0A8F4" w:rsidR="009D14EA" w:rsidRPr="009D14EA" w:rsidRDefault="009D14EA">
      <w:pPr>
        <w:pStyle w:val="CommentText"/>
        <w:rPr>
          <w:rFonts w:ascii="Sylfaen" w:hAnsi="Sylfaen"/>
          <w:lang w:val="ka-GE"/>
        </w:rPr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მიუთითეთ რიცხვი, რა ვადამდეც ქირის თანხა გსურთ იყოს გადახდილი.</w:t>
      </w:r>
    </w:p>
  </w:comment>
  <w:comment w:id="8" w:author="Nikoloz Popiashvili" w:date="2019-04-10T11:08:00Z" w:initials="NP">
    <w:p w14:paraId="2CBD137A" w14:textId="77777777" w:rsidR="00A4246A" w:rsidRPr="00A4246A" w:rsidRDefault="00A4246A">
      <w:pPr>
        <w:pStyle w:val="CommentText"/>
        <w:rPr>
          <w:rFonts w:ascii="Sylfaen" w:hAnsi="Sylfaen"/>
          <w:lang w:val="ka-GE"/>
        </w:rPr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მიუთითეთ რომელი ფორმით გნებავთ ქირის თანხის გადახდა - საბანკო ანგარიშზე თანხის ჩარიცხვით (უნაღდო) თუ გამქირავებლისთვის თანხის ხელზე გადაცემით (ნაღდი).</w:t>
      </w:r>
    </w:p>
  </w:comment>
  <w:comment w:id="9" w:author="Nikoloz Popiashvili" w:date="2019-04-10T11:10:00Z" w:initials="NP">
    <w:p w14:paraId="6CA0F5D3" w14:textId="77777777" w:rsidR="00A4246A" w:rsidRPr="00A4246A" w:rsidRDefault="00A4246A">
      <w:pPr>
        <w:pStyle w:val="CommentText"/>
        <w:rPr>
          <w:rFonts w:ascii="Sylfaen" w:hAnsi="Sylfaen"/>
          <w:lang w:val="ka-GE"/>
        </w:rPr>
      </w:pPr>
      <w:r>
        <w:rPr>
          <w:rStyle w:val="CommentReference"/>
        </w:rPr>
        <w:annotationRef/>
      </w:r>
      <w:r>
        <w:rPr>
          <w:rFonts w:ascii="Sylfaen" w:hAnsi="Sylfaen"/>
          <w:lang w:val="ka-GE"/>
        </w:rPr>
        <w:t>უნაღდო ანგარიშსწორების შემთხვევაში მიუთითეთ საბანკო ანგარიშის ნომერი, რომელზეც გსურთ განხორციელდეს ქირის თანხის ჩარიცხვა.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88A71F" w15:done="0"/>
  <w15:commentEx w15:paraId="3E80265B" w15:done="0"/>
  <w15:commentEx w15:paraId="6E3BAEE8" w15:done="0"/>
  <w15:commentEx w15:paraId="554C3F95" w15:done="0"/>
  <w15:commentEx w15:paraId="69301EC1" w15:done="0"/>
  <w15:commentEx w15:paraId="7618B3F7" w15:done="0"/>
  <w15:commentEx w15:paraId="06AC4243" w15:done="0"/>
  <w15:commentEx w15:paraId="2CBD137A" w15:done="0"/>
  <w15:commentEx w15:paraId="6CA0F5D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1429E"/>
    <w:multiLevelType w:val="hybridMultilevel"/>
    <w:tmpl w:val="C2A4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94B8E"/>
    <w:multiLevelType w:val="hybridMultilevel"/>
    <w:tmpl w:val="A5AE8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C38F1"/>
    <w:multiLevelType w:val="hybridMultilevel"/>
    <w:tmpl w:val="5FC8E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F3F39"/>
    <w:multiLevelType w:val="multilevel"/>
    <w:tmpl w:val="9620F6CC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2C5731A2"/>
    <w:multiLevelType w:val="hybridMultilevel"/>
    <w:tmpl w:val="7BEC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E0285"/>
    <w:multiLevelType w:val="hybridMultilevel"/>
    <w:tmpl w:val="C0C6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12492"/>
    <w:multiLevelType w:val="hybridMultilevel"/>
    <w:tmpl w:val="3912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B3AB9"/>
    <w:multiLevelType w:val="hybridMultilevel"/>
    <w:tmpl w:val="F68C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5028C"/>
    <w:multiLevelType w:val="hybridMultilevel"/>
    <w:tmpl w:val="E5127624"/>
    <w:lvl w:ilvl="0" w:tplc="0409000F">
      <w:start w:val="1"/>
      <w:numFmt w:val="decimal"/>
      <w:lvlText w:val="%1."/>
      <w:lvlJc w:val="left"/>
      <w:pPr>
        <w:ind w:left="3660" w:hanging="360"/>
      </w:pPr>
    </w:lvl>
    <w:lvl w:ilvl="1" w:tplc="04090019" w:tentative="1">
      <w:start w:val="1"/>
      <w:numFmt w:val="lowerLetter"/>
      <w:lvlText w:val="%2."/>
      <w:lvlJc w:val="left"/>
      <w:pPr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9">
    <w:nsid w:val="51F32540"/>
    <w:multiLevelType w:val="hybridMultilevel"/>
    <w:tmpl w:val="A03C8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756D2"/>
    <w:multiLevelType w:val="hybridMultilevel"/>
    <w:tmpl w:val="EBB4DD1C"/>
    <w:lvl w:ilvl="0" w:tplc="0409000F">
      <w:start w:val="1"/>
      <w:numFmt w:val="decimal"/>
      <w:lvlText w:val="%1."/>
      <w:lvlJc w:val="left"/>
      <w:pPr>
        <w:ind w:left="2940" w:hanging="360"/>
      </w:p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1">
    <w:nsid w:val="5B807747"/>
    <w:multiLevelType w:val="hybridMultilevel"/>
    <w:tmpl w:val="D5386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6023DB"/>
    <w:multiLevelType w:val="multilevel"/>
    <w:tmpl w:val="2020D60A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Sylfaen" w:hAnsi="Sylfaen" w:hint="default"/>
        <w:b w:val="0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13">
    <w:nsid w:val="60A140B5"/>
    <w:multiLevelType w:val="hybridMultilevel"/>
    <w:tmpl w:val="3EB04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3E2C9F"/>
    <w:multiLevelType w:val="hybridMultilevel"/>
    <w:tmpl w:val="250EC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015F7C"/>
    <w:multiLevelType w:val="multilevel"/>
    <w:tmpl w:val="632AAB6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7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3"/>
  </w:num>
  <w:num w:numId="13">
    <w:abstractNumId w:val="12"/>
  </w:num>
  <w:num w:numId="14">
    <w:abstractNumId w:val="15"/>
  </w:num>
  <w:num w:numId="15">
    <w:abstractNumId w:val="5"/>
  </w:num>
  <w:num w:numId="16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koloz Popiashvili">
    <w15:presenceInfo w15:providerId="AD" w15:userId="S-1-5-21-3932833147-3134902571-1257837035-202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15"/>
    <w:rsid w:val="00051A4E"/>
    <w:rsid w:val="00107641"/>
    <w:rsid w:val="00156A80"/>
    <w:rsid w:val="00157EE8"/>
    <w:rsid w:val="001804DA"/>
    <w:rsid w:val="00266198"/>
    <w:rsid w:val="00523AA5"/>
    <w:rsid w:val="005912EC"/>
    <w:rsid w:val="0061535D"/>
    <w:rsid w:val="00627CFF"/>
    <w:rsid w:val="006A3F60"/>
    <w:rsid w:val="008159C6"/>
    <w:rsid w:val="008340E8"/>
    <w:rsid w:val="008B4940"/>
    <w:rsid w:val="00903784"/>
    <w:rsid w:val="00973DCE"/>
    <w:rsid w:val="00987A1A"/>
    <w:rsid w:val="00993CC1"/>
    <w:rsid w:val="009962C7"/>
    <w:rsid w:val="009D0515"/>
    <w:rsid w:val="009D14EA"/>
    <w:rsid w:val="00A4246A"/>
    <w:rsid w:val="00A80342"/>
    <w:rsid w:val="00A858C2"/>
    <w:rsid w:val="00AA58D7"/>
    <w:rsid w:val="00AE5017"/>
    <w:rsid w:val="00B10B28"/>
    <w:rsid w:val="00B716F9"/>
    <w:rsid w:val="00BD38D9"/>
    <w:rsid w:val="00BE7DC8"/>
    <w:rsid w:val="00C17F33"/>
    <w:rsid w:val="00D0355F"/>
    <w:rsid w:val="00D22C86"/>
    <w:rsid w:val="00D45E39"/>
    <w:rsid w:val="00DA6422"/>
    <w:rsid w:val="00E37CF9"/>
    <w:rsid w:val="00EF33A4"/>
    <w:rsid w:val="00EF3E9B"/>
    <w:rsid w:val="00F31DE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DAAAA"/>
  <w15:chartTrackingRefBased/>
  <w15:docId w15:val="{78FA557D-003A-4F08-A639-83943AA2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E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5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3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3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3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160BC-AA9A-4F82-BC11-EDD0864E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Nikoloz Popiashvili</dc:creator>
  <cp:keywords/>
  <dc:description/>
  <cp:lastModifiedBy>Nikoloz Popiashvili</cp:lastModifiedBy>
  <cp:revision>18</cp:revision>
  <dcterms:created xsi:type="dcterms:W3CDTF">2019-04-02T10:02:00Z</dcterms:created>
  <dcterms:modified xsi:type="dcterms:W3CDTF">2019-06-25T10:29:00Z</dcterms:modified>
</cp:coreProperties>
</file>